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571F" w:rsidRDefault="0036571F" w:rsidP="0036571F">
      <w:pPr>
        <w:jc w:val="center"/>
        <w:rPr>
          <w:sz w:val="28"/>
          <w:szCs w:val="28"/>
        </w:rPr>
      </w:pPr>
      <w:r>
        <w:rPr>
          <w:sz w:val="28"/>
          <w:szCs w:val="28"/>
        </w:rPr>
        <w:t>МБОУ «</w:t>
      </w:r>
      <w:proofErr w:type="spellStart"/>
      <w:r>
        <w:rPr>
          <w:sz w:val="28"/>
          <w:szCs w:val="28"/>
        </w:rPr>
        <w:t>Муромцевская</w:t>
      </w:r>
      <w:proofErr w:type="spellEnd"/>
      <w:r>
        <w:rPr>
          <w:sz w:val="28"/>
          <w:szCs w:val="28"/>
        </w:rPr>
        <w:t xml:space="preserve"> средняя общеобразовательная школа»</w:t>
      </w:r>
    </w:p>
    <w:p w:rsidR="0036571F" w:rsidRDefault="0036571F" w:rsidP="0036571F">
      <w:pPr>
        <w:jc w:val="center"/>
        <w:rPr>
          <w:sz w:val="28"/>
          <w:szCs w:val="28"/>
        </w:rPr>
      </w:pPr>
      <w:r>
        <w:rPr>
          <w:sz w:val="28"/>
          <w:szCs w:val="28"/>
        </w:rPr>
        <w:t>Школьное научное общество «Глобус»</w:t>
      </w:r>
    </w:p>
    <w:p w:rsidR="0036571F" w:rsidRDefault="0036571F" w:rsidP="0036571F">
      <w:pPr>
        <w:jc w:val="center"/>
        <w:rPr>
          <w:sz w:val="32"/>
          <w:szCs w:val="32"/>
        </w:rPr>
      </w:pPr>
      <w:r>
        <w:rPr>
          <w:sz w:val="28"/>
          <w:szCs w:val="28"/>
        </w:rPr>
        <w:t>Секция «Биология и экология»</w:t>
      </w:r>
    </w:p>
    <w:p w:rsidR="0036571F" w:rsidRDefault="0036571F" w:rsidP="0036571F">
      <w:pPr>
        <w:pStyle w:val="aa"/>
        <w:ind w:firstLine="284"/>
        <w:jc w:val="center"/>
      </w:pPr>
    </w:p>
    <w:p w:rsidR="0036571F" w:rsidRDefault="0036571F" w:rsidP="0036571F">
      <w:pPr>
        <w:pStyle w:val="aa"/>
        <w:ind w:firstLine="284"/>
        <w:jc w:val="center"/>
      </w:pPr>
    </w:p>
    <w:p w:rsidR="0036571F" w:rsidRDefault="0036571F" w:rsidP="0036571F">
      <w:pPr>
        <w:ind w:left="-360" w:firstLine="360"/>
        <w:rPr>
          <w:sz w:val="32"/>
          <w:szCs w:val="32"/>
        </w:rPr>
      </w:pPr>
    </w:p>
    <w:p w:rsidR="0036571F" w:rsidRPr="00EF33A5" w:rsidRDefault="0036571F" w:rsidP="0036571F">
      <w:pPr>
        <w:spacing w:line="360" w:lineRule="auto"/>
        <w:jc w:val="center"/>
        <w:rPr>
          <w:b/>
          <w:sz w:val="44"/>
          <w:szCs w:val="44"/>
        </w:rPr>
      </w:pPr>
      <w:r w:rsidRPr="00EF33A5">
        <w:rPr>
          <w:b/>
          <w:sz w:val="44"/>
          <w:szCs w:val="44"/>
        </w:rPr>
        <w:t>Изучение  эколого-биологических особенностей популяции виноградной улитки (</w:t>
      </w:r>
      <w:r w:rsidRPr="00EF33A5">
        <w:rPr>
          <w:b/>
          <w:i/>
          <w:sz w:val="44"/>
          <w:szCs w:val="44"/>
          <w:lang w:val="en-US"/>
        </w:rPr>
        <w:t>Helix</w:t>
      </w:r>
      <w:r w:rsidRPr="00EF33A5">
        <w:rPr>
          <w:b/>
          <w:i/>
          <w:sz w:val="44"/>
          <w:szCs w:val="44"/>
        </w:rPr>
        <w:t xml:space="preserve"> </w:t>
      </w:r>
      <w:proofErr w:type="spellStart"/>
      <w:r w:rsidRPr="00EF33A5">
        <w:rPr>
          <w:b/>
          <w:i/>
          <w:sz w:val="44"/>
          <w:szCs w:val="44"/>
          <w:lang w:val="en-US"/>
        </w:rPr>
        <w:t>pomatia</w:t>
      </w:r>
      <w:proofErr w:type="spellEnd"/>
      <w:r w:rsidRPr="00EF33A5">
        <w:rPr>
          <w:b/>
          <w:i/>
          <w:sz w:val="44"/>
          <w:szCs w:val="44"/>
        </w:rPr>
        <w:t xml:space="preserve"> </w:t>
      </w:r>
      <w:r w:rsidRPr="00EF33A5">
        <w:rPr>
          <w:b/>
          <w:sz w:val="44"/>
          <w:szCs w:val="44"/>
          <w:lang w:val="en-US"/>
        </w:rPr>
        <w:t>L</w:t>
      </w:r>
      <w:r w:rsidRPr="00EF33A5">
        <w:rPr>
          <w:b/>
          <w:sz w:val="44"/>
          <w:szCs w:val="44"/>
        </w:rPr>
        <w:t xml:space="preserve">.) обнаруженной в окрестностях деревни Лаврово </w:t>
      </w:r>
      <w:proofErr w:type="spellStart"/>
      <w:r w:rsidRPr="00EF33A5">
        <w:rPr>
          <w:b/>
          <w:sz w:val="44"/>
          <w:szCs w:val="44"/>
        </w:rPr>
        <w:t>Судогодского</w:t>
      </w:r>
      <w:proofErr w:type="spellEnd"/>
      <w:r w:rsidRPr="00EF33A5">
        <w:rPr>
          <w:b/>
          <w:sz w:val="44"/>
          <w:szCs w:val="44"/>
        </w:rPr>
        <w:t xml:space="preserve"> района Владимирской области.</w:t>
      </w:r>
    </w:p>
    <w:p w:rsidR="0036571F" w:rsidRPr="00EF33A5" w:rsidRDefault="0036571F" w:rsidP="0036571F">
      <w:pPr>
        <w:ind w:left="-360" w:firstLine="360"/>
        <w:jc w:val="center"/>
        <w:rPr>
          <w:sz w:val="44"/>
          <w:szCs w:val="44"/>
        </w:rPr>
      </w:pPr>
    </w:p>
    <w:p w:rsidR="0036571F" w:rsidRPr="00383D9D" w:rsidRDefault="0036571F" w:rsidP="0036571F">
      <w:pPr>
        <w:pStyle w:val="4"/>
        <w:jc w:val="right"/>
        <w:rPr>
          <w:sz w:val="24"/>
          <w:szCs w:val="24"/>
        </w:rPr>
      </w:pPr>
      <w:r>
        <w:rPr>
          <w:sz w:val="24"/>
          <w:szCs w:val="24"/>
        </w:rPr>
        <w:t xml:space="preserve">Выполнил:  </w:t>
      </w:r>
    </w:p>
    <w:p w:rsidR="0036571F" w:rsidRPr="00383D9D" w:rsidRDefault="0036571F" w:rsidP="0036571F">
      <w:pPr>
        <w:jc w:val="right"/>
      </w:pPr>
      <w:r w:rsidRPr="00383D9D">
        <w:t xml:space="preserve">                                                                            </w:t>
      </w:r>
      <w:r>
        <w:t>ученик  10</w:t>
      </w:r>
      <w:r w:rsidRPr="00383D9D">
        <w:t xml:space="preserve">    класса </w:t>
      </w:r>
      <w:r>
        <w:t>МБОУ «</w:t>
      </w:r>
      <w:proofErr w:type="spellStart"/>
      <w:r>
        <w:t>Муромцевская</w:t>
      </w:r>
      <w:proofErr w:type="spellEnd"/>
      <w:r>
        <w:t xml:space="preserve">         средняя</w:t>
      </w:r>
      <w:r w:rsidRPr="00383D9D">
        <w:t xml:space="preserve">    </w:t>
      </w:r>
      <w:r>
        <w:t xml:space="preserve">             общеобразовательная школа»</w:t>
      </w:r>
      <w:r w:rsidRPr="00383D9D">
        <w:t xml:space="preserve"> </w:t>
      </w:r>
    </w:p>
    <w:p w:rsidR="0036571F" w:rsidRPr="00383D9D" w:rsidRDefault="0036571F" w:rsidP="0036571F">
      <w:pPr>
        <w:ind w:left="-360" w:firstLine="360"/>
      </w:pPr>
      <w:r w:rsidRPr="00383D9D">
        <w:t xml:space="preserve">                                                                             </w:t>
      </w:r>
      <w:proofErr w:type="spellStart"/>
      <w:r w:rsidRPr="00383D9D">
        <w:t>Судогодского</w:t>
      </w:r>
      <w:proofErr w:type="spellEnd"/>
      <w:r w:rsidRPr="00383D9D">
        <w:t xml:space="preserve"> района, Владимирской области         </w:t>
      </w:r>
    </w:p>
    <w:p w:rsidR="0036571F" w:rsidRPr="00087654" w:rsidRDefault="0036571F" w:rsidP="0036571F">
      <w:pPr>
        <w:ind w:left="-360" w:firstLine="360"/>
        <w:jc w:val="right"/>
      </w:pPr>
      <w:r>
        <w:rPr>
          <w:sz w:val="28"/>
          <w:szCs w:val="28"/>
        </w:rPr>
        <w:t xml:space="preserve"> Родионов Александр                                                                  </w:t>
      </w:r>
    </w:p>
    <w:p w:rsidR="0036571F" w:rsidRDefault="0036571F" w:rsidP="0036571F">
      <w:pPr>
        <w:ind w:left="-360" w:firstLine="360"/>
        <w:jc w:val="right"/>
      </w:pPr>
      <w:r>
        <w:t xml:space="preserve">                                                                                                           </w:t>
      </w:r>
    </w:p>
    <w:p w:rsidR="0036571F" w:rsidRDefault="0036571F" w:rsidP="0036571F">
      <w:pPr>
        <w:ind w:left="-360" w:firstLine="360"/>
        <w:jc w:val="right"/>
        <w:rPr>
          <w:b/>
          <w:sz w:val="28"/>
          <w:szCs w:val="28"/>
        </w:rPr>
      </w:pPr>
      <w:r>
        <w:t xml:space="preserve"> </w:t>
      </w:r>
      <w:r w:rsidRPr="00087654">
        <w:rPr>
          <w:b/>
        </w:rPr>
        <w:t>Научный руководитель</w:t>
      </w:r>
      <w:r w:rsidRPr="00087654">
        <w:rPr>
          <w:b/>
          <w:sz w:val="28"/>
          <w:szCs w:val="28"/>
        </w:rPr>
        <w:t xml:space="preserve">: </w:t>
      </w:r>
    </w:p>
    <w:p w:rsidR="0036571F" w:rsidRPr="00EE2A57" w:rsidRDefault="0036571F" w:rsidP="0036571F">
      <w:pPr>
        <w:ind w:left="-360" w:firstLine="360"/>
        <w:jc w:val="right"/>
      </w:pPr>
      <w:r>
        <w:t xml:space="preserve">                                                                                                         у</w:t>
      </w:r>
      <w:r w:rsidRPr="00EE2A57">
        <w:t>читель биологии</w:t>
      </w:r>
      <w:r>
        <w:t xml:space="preserve"> высшей категории</w:t>
      </w:r>
      <w:r w:rsidRPr="00EE2A57">
        <w:rPr>
          <w:sz w:val="28"/>
          <w:szCs w:val="28"/>
        </w:rPr>
        <w:t xml:space="preserve"> </w:t>
      </w:r>
    </w:p>
    <w:p w:rsidR="0036571F" w:rsidRDefault="0036571F" w:rsidP="0036571F">
      <w:pPr>
        <w:ind w:left="-360" w:firstLine="360"/>
        <w:jc w:val="right"/>
        <w:rPr>
          <w:sz w:val="28"/>
          <w:szCs w:val="28"/>
        </w:rPr>
      </w:pPr>
      <w:r>
        <w:rPr>
          <w:sz w:val="28"/>
          <w:szCs w:val="28"/>
        </w:rPr>
        <w:t xml:space="preserve">                                                                 Павлов  Александр Владимирович  </w:t>
      </w:r>
    </w:p>
    <w:p w:rsidR="0036571F" w:rsidRDefault="0036571F" w:rsidP="0036571F">
      <w:pPr>
        <w:ind w:left="-360" w:firstLine="360"/>
        <w:jc w:val="center"/>
        <w:rPr>
          <w:sz w:val="28"/>
          <w:szCs w:val="28"/>
        </w:rPr>
      </w:pPr>
    </w:p>
    <w:p w:rsidR="0036571F" w:rsidRPr="00371FD8" w:rsidRDefault="0036571F" w:rsidP="0036571F">
      <w:pPr>
        <w:ind w:left="-360" w:firstLine="360"/>
        <w:jc w:val="center"/>
        <w:rPr>
          <w:sz w:val="28"/>
          <w:szCs w:val="28"/>
        </w:rPr>
      </w:pPr>
      <w:r>
        <w:rPr>
          <w:sz w:val="28"/>
          <w:szCs w:val="28"/>
        </w:rPr>
        <w:t>2017</w:t>
      </w:r>
      <w:r w:rsidRPr="00371FD8">
        <w:rPr>
          <w:sz w:val="28"/>
          <w:szCs w:val="28"/>
        </w:rPr>
        <w:t xml:space="preserve"> год</w:t>
      </w:r>
    </w:p>
    <w:p w:rsidR="00C07E84" w:rsidRDefault="00C07E84" w:rsidP="00C07E84">
      <w:pPr>
        <w:spacing w:line="360" w:lineRule="auto"/>
        <w:jc w:val="center"/>
        <w:rPr>
          <w:rFonts w:ascii="Times New Roman" w:hAnsi="Times New Roman" w:cs="Times New Roman"/>
          <w:sz w:val="28"/>
          <w:szCs w:val="28"/>
        </w:rPr>
      </w:pPr>
    </w:p>
    <w:p w:rsidR="00C07E84" w:rsidRPr="00C07E84" w:rsidRDefault="00C07E84" w:rsidP="00C07E84">
      <w:pPr>
        <w:spacing w:line="360" w:lineRule="auto"/>
        <w:jc w:val="center"/>
        <w:rPr>
          <w:rFonts w:ascii="Times New Roman" w:hAnsi="Times New Roman" w:cs="Times New Roman"/>
          <w:b/>
          <w:sz w:val="28"/>
          <w:szCs w:val="28"/>
        </w:rPr>
      </w:pPr>
      <w:bookmarkStart w:id="0" w:name="_GoBack"/>
      <w:bookmarkEnd w:id="0"/>
      <w:r w:rsidRPr="00C07E84">
        <w:rPr>
          <w:rFonts w:ascii="Times New Roman" w:hAnsi="Times New Roman" w:cs="Times New Roman"/>
          <w:b/>
          <w:sz w:val="28"/>
          <w:szCs w:val="28"/>
        </w:rPr>
        <w:lastRenderedPageBreak/>
        <w:t>Содержание</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1. Введение</w:t>
      </w:r>
      <w:r w:rsidR="00B60F1C">
        <w:rPr>
          <w:rFonts w:ascii="Times New Roman" w:hAnsi="Times New Roman" w:cs="Times New Roman"/>
          <w:sz w:val="28"/>
          <w:szCs w:val="28"/>
        </w:rPr>
        <w:t>………………………………………………………………………..3</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2. Изучение  эколого-биологических особенностей популяции виноградной улитки (</w:t>
      </w:r>
      <w:r w:rsidRPr="00C07E84">
        <w:rPr>
          <w:rFonts w:ascii="Times New Roman" w:hAnsi="Times New Roman" w:cs="Times New Roman"/>
          <w:i/>
          <w:sz w:val="28"/>
          <w:szCs w:val="28"/>
          <w:lang w:val="en-US"/>
        </w:rPr>
        <w:t>Helix</w:t>
      </w:r>
      <w:r w:rsidRPr="00C07E84">
        <w:rPr>
          <w:rFonts w:ascii="Times New Roman" w:hAnsi="Times New Roman" w:cs="Times New Roman"/>
          <w:i/>
          <w:sz w:val="28"/>
          <w:szCs w:val="28"/>
        </w:rPr>
        <w:t xml:space="preserve"> </w:t>
      </w:r>
      <w:proofErr w:type="spellStart"/>
      <w:r w:rsidRPr="00C07E84">
        <w:rPr>
          <w:rFonts w:ascii="Times New Roman" w:hAnsi="Times New Roman" w:cs="Times New Roman"/>
          <w:i/>
          <w:sz w:val="28"/>
          <w:szCs w:val="28"/>
          <w:lang w:val="en-US"/>
        </w:rPr>
        <w:t>pomatia</w:t>
      </w:r>
      <w:proofErr w:type="spellEnd"/>
      <w:r w:rsidRPr="00C07E84">
        <w:rPr>
          <w:rFonts w:ascii="Times New Roman" w:hAnsi="Times New Roman" w:cs="Times New Roman"/>
          <w:i/>
          <w:sz w:val="28"/>
          <w:szCs w:val="28"/>
        </w:rPr>
        <w:t xml:space="preserve"> </w:t>
      </w:r>
      <w:r w:rsidRPr="00C07E84">
        <w:rPr>
          <w:rFonts w:ascii="Times New Roman" w:hAnsi="Times New Roman" w:cs="Times New Roman"/>
          <w:sz w:val="28"/>
          <w:szCs w:val="28"/>
          <w:lang w:val="en-US"/>
        </w:rPr>
        <w:t>L</w:t>
      </w:r>
      <w:r w:rsidRPr="00C07E84">
        <w:rPr>
          <w:rFonts w:ascii="Times New Roman" w:hAnsi="Times New Roman" w:cs="Times New Roman"/>
          <w:sz w:val="28"/>
          <w:szCs w:val="28"/>
        </w:rPr>
        <w:t>.) обнаруженной в окрестностях деревни Лаврово Судогодского района Владимирской области</w:t>
      </w:r>
      <w:r w:rsidR="00B60F1C">
        <w:rPr>
          <w:rFonts w:ascii="Times New Roman" w:hAnsi="Times New Roman" w:cs="Times New Roman"/>
          <w:sz w:val="28"/>
          <w:szCs w:val="28"/>
        </w:rPr>
        <w:t>………………………………..5</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2.1. Биологические особенности и ареал распространения виноградной улитки (</w:t>
      </w:r>
      <w:r w:rsidRPr="00C07E84">
        <w:rPr>
          <w:rFonts w:ascii="Times New Roman" w:hAnsi="Times New Roman" w:cs="Times New Roman"/>
          <w:i/>
          <w:sz w:val="28"/>
          <w:szCs w:val="28"/>
          <w:lang w:val="en-US"/>
        </w:rPr>
        <w:t>Helix</w:t>
      </w:r>
      <w:r w:rsidRPr="00C07E84">
        <w:rPr>
          <w:rFonts w:ascii="Times New Roman" w:hAnsi="Times New Roman" w:cs="Times New Roman"/>
          <w:i/>
          <w:sz w:val="28"/>
          <w:szCs w:val="28"/>
        </w:rPr>
        <w:t xml:space="preserve"> </w:t>
      </w:r>
      <w:proofErr w:type="spellStart"/>
      <w:r w:rsidRPr="00C07E84">
        <w:rPr>
          <w:rFonts w:ascii="Times New Roman" w:hAnsi="Times New Roman" w:cs="Times New Roman"/>
          <w:i/>
          <w:sz w:val="28"/>
          <w:szCs w:val="28"/>
          <w:lang w:val="en-US"/>
        </w:rPr>
        <w:t>pomatia</w:t>
      </w:r>
      <w:proofErr w:type="spellEnd"/>
      <w:r w:rsidRPr="00C07E84">
        <w:rPr>
          <w:rFonts w:ascii="Times New Roman" w:hAnsi="Times New Roman" w:cs="Times New Roman"/>
          <w:i/>
          <w:sz w:val="28"/>
          <w:szCs w:val="28"/>
        </w:rPr>
        <w:t xml:space="preserve"> </w:t>
      </w:r>
      <w:r w:rsidRPr="00C07E84">
        <w:rPr>
          <w:rFonts w:ascii="Times New Roman" w:hAnsi="Times New Roman" w:cs="Times New Roman"/>
          <w:sz w:val="28"/>
          <w:szCs w:val="28"/>
          <w:lang w:val="en-US"/>
        </w:rPr>
        <w:t>L</w:t>
      </w:r>
      <w:r w:rsidRPr="00C07E84">
        <w:rPr>
          <w:rFonts w:ascii="Times New Roman" w:hAnsi="Times New Roman" w:cs="Times New Roman"/>
          <w:sz w:val="28"/>
          <w:szCs w:val="28"/>
        </w:rPr>
        <w:t>.)</w:t>
      </w:r>
      <w:r w:rsidR="00B60F1C">
        <w:rPr>
          <w:rFonts w:ascii="Times New Roman" w:hAnsi="Times New Roman" w:cs="Times New Roman"/>
          <w:sz w:val="28"/>
          <w:szCs w:val="28"/>
        </w:rPr>
        <w:t>…………………………………………………………5</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2.2 Методика выполнения работы</w:t>
      </w:r>
      <w:r w:rsidR="00B60F1C">
        <w:rPr>
          <w:rFonts w:ascii="Times New Roman" w:hAnsi="Times New Roman" w:cs="Times New Roman"/>
          <w:sz w:val="28"/>
          <w:szCs w:val="28"/>
        </w:rPr>
        <w:t>……………………………………………..6</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2.3</w:t>
      </w:r>
      <w:proofErr w:type="gramStart"/>
      <w:r w:rsidRPr="00C07E84">
        <w:rPr>
          <w:rFonts w:ascii="Times New Roman" w:hAnsi="Times New Roman" w:cs="Times New Roman"/>
          <w:sz w:val="28"/>
          <w:szCs w:val="28"/>
        </w:rPr>
        <w:t xml:space="preserve"> Н</w:t>
      </w:r>
      <w:proofErr w:type="gramEnd"/>
      <w:r w:rsidRPr="00C07E84">
        <w:rPr>
          <w:rFonts w:ascii="Times New Roman" w:hAnsi="Times New Roman" w:cs="Times New Roman"/>
          <w:sz w:val="28"/>
          <w:szCs w:val="28"/>
        </w:rPr>
        <w:t>екоторые эколого-биологические особенности популяции виноградной улитки (</w:t>
      </w:r>
      <w:r w:rsidRPr="00C07E84">
        <w:rPr>
          <w:rFonts w:ascii="Times New Roman" w:hAnsi="Times New Roman" w:cs="Times New Roman"/>
          <w:i/>
          <w:sz w:val="28"/>
          <w:szCs w:val="28"/>
          <w:lang w:val="en-US"/>
        </w:rPr>
        <w:t>Helix</w:t>
      </w:r>
      <w:r w:rsidRPr="00C07E84">
        <w:rPr>
          <w:rFonts w:ascii="Times New Roman" w:hAnsi="Times New Roman" w:cs="Times New Roman"/>
          <w:i/>
          <w:sz w:val="28"/>
          <w:szCs w:val="28"/>
        </w:rPr>
        <w:t xml:space="preserve"> </w:t>
      </w:r>
      <w:proofErr w:type="spellStart"/>
      <w:r w:rsidRPr="00C07E84">
        <w:rPr>
          <w:rFonts w:ascii="Times New Roman" w:hAnsi="Times New Roman" w:cs="Times New Roman"/>
          <w:i/>
          <w:sz w:val="28"/>
          <w:szCs w:val="28"/>
          <w:lang w:val="en-US"/>
        </w:rPr>
        <w:t>pomatia</w:t>
      </w:r>
      <w:proofErr w:type="spellEnd"/>
      <w:r w:rsidRPr="00C07E84">
        <w:rPr>
          <w:rFonts w:ascii="Times New Roman" w:hAnsi="Times New Roman" w:cs="Times New Roman"/>
          <w:i/>
          <w:sz w:val="28"/>
          <w:szCs w:val="28"/>
        </w:rPr>
        <w:t xml:space="preserve"> </w:t>
      </w:r>
      <w:r w:rsidRPr="00C07E84">
        <w:rPr>
          <w:rFonts w:ascii="Times New Roman" w:hAnsi="Times New Roman" w:cs="Times New Roman"/>
          <w:sz w:val="28"/>
          <w:szCs w:val="28"/>
          <w:lang w:val="en-US"/>
        </w:rPr>
        <w:t>L</w:t>
      </w:r>
      <w:r w:rsidRPr="00C07E84">
        <w:rPr>
          <w:rFonts w:ascii="Times New Roman" w:hAnsi="Times New Roman" w:cs="Times New Roman"/>
          <w:sz w:val="28"/>
          <w:szCs w:val="28"/>
        </w:rPr>
        <w:t>.) обнаруженной в окрестностях деревни Лаврово Судогодского района Владимирской области</w:t>
      </w:r>
      <w:r w:rsidR="00B60F1C">
        <w:rPr>
          <w:rFonts w:ascii="Times New Roman" w:hAnsi="Times New Roman" w:cs="Times New Roman"/>
          <w:sz w:val="28"/>
          <w:szCs w:val="28"/>
        </w:rPr>
        <w:t>………………………………..7</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3. Выводы</w:t>
      </w:r>
      <w:r w:rsidR="00B60F1C">
        <w:rPr>
          <w:rFonts w:ascii="Times New Roman" w:hAnsi="Times New Roman" w:cs="Times New Roman"/>
          <w:sz w:val="28"/>
          <w:szCs w:val="28"/>
        </w:rPr>
        <w:t>…………………………………………………………………….…10</w:t>
      </w:r>
    </w:p>
    <w:p w:rsidR="00C07E84" w:rsidRP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4. Заключение</w:t>
      </w:r>
      <w:r w:rsidR="00B60F1C">
        <w:rPr>
          <w:rFonts w:ascii="Times New Roman" w:hAnsi="Times New Roman" w:cs="Times New Roman"/>
          <w:sz w:val="28"/>
          <w:szCs w:val="28"/>
        </w:rPr>
        <w:t>……………………………………………………………………12</w:t>
      </w:r>
    </w:p>
    <w:p w:rsidR="00C07E84" w:rsidRDefault="00C07E84" w:rsidP="00C07E84">
      <w:pPr>
        <w:spacing w:line="360" w:lineRule="auto"/>
        <w:jc w:val="both"/>
        <w:rPr>
          <w:rFonts w:ascii="Times New Roman" w:hAnsi="Times New Roman" w:cs="Times New Roman"/>
          <w:sz w:val="28"/>
          <w:szCs w:val="28"/>
        </w:rPr>
      </w:pPr>
      <w:r w:rsidRPr="00C07E84">
        <w:rPr>
          <w:rFonts w:ascii="Times New Roman" w:hAnsi="Times New Roman" w:cs="Times New Roman"/>
          <w:sz w:val="28"/>
          <w:szCs w:val="28"/>
        </w:rPr>
        <w:t>5. Литература</w:t>
      </w:r>
      <w:r w:rsidR="00B60F1C">
        <w:rPr>
          <w:rFonts w:ascii="Times New Roman" w:hAnsi="Times New Roman" w:cs="Times New Roman"/>
          <w:sz w:val="28"/>
          <w:szCs w:val="28"/>
        </w:rPr>
        <w:t>…………………………………………………………………….14</w:t>
      </w:r>
    </w:p>
    <w:p w:rsidR="00C07E84" w:rsidRPr="00C07E84" w:rsidRDefault="00C07E84" w:rsidP="00C07E84">
      <w:pPr>
        <w:spacing w:line="360" w:lineRule="auto"/>
        <w:jc w:val="both"/>
        <w:rPr>
          <w:rFonts w:ascii="Times New Roman" w:hAnsi="Times New Roman" w:cs="Times New Roman"/>
          <w:sz w:val="28"/>
          <w:szCs w:val="28"/>
        </w:rPr>
      </w:pPr>
      <w:r>
        <w:rPr>
          <w:rFonts w:ascii="Times New Roman" w:hAnsi="Times New Roman" w:cs="Times New Roman"/>
          <w:sz w:val="28"/>
          <w:szCs w:val="28"/>
        </w:rPr>
        <w:t>6. Приложение</w:t>
      </w:r>
      <w:r w:rsidR="00B60F1C">
        <w:rPr>
          <w:rFonts w:ascii="Times New Roman" w:hAnsi="Times New Roman" w:cs="Times New Roman"/>
          <w:sz w:val="28"/>
          <w:szCs w:val="28"/>
        </w:rPr>
        <w:t>…………………………………………………………………..15</w:t>
      </w:r>
    </w:p>
    <w:p w:rsidR="00C07E84" w:rsidRDefault="00C07E84" w:rsidP="00C07E84">
      <w:pPr>
        <w:spacing w:line="360" w:lineRule="auto"/>
        <w:jc w:val="both"/>
        <w:rPr>
          <w:rFonts w:ascii="Times New Roman" w:hAnsi="Times New Roman" w:cs="Times New Roman"/>
          <w:b/>
          <w:sz w:val="28"/>
          <w:szCs w:val="28"/>
        </w:rPr>
      </w:pPr>
    </w:p>
    <w:p w:rsidR="00C07E84" w:rsidRDefault="00C07E84" w:rsidP="00C07E84">
      <w:pPr>
        <w:spacing w:line="360" w:lineRule="auto"/>
        <w:jc w:val="both"/>
        <w:rPr>
          <w:rFonts w:ascii="Times New Roman" w:hAnsi="Times New Roman" w:cs="Times New Roman"/>
          <w:b/>
          <w:sz w:val="28"/>
          <w:szCs w:val="28"/>
        </w:rPr>
      </w:pPr>
    </w:p>
    <w:p w:rsidR="00C07E84" w:rsidRDefault="00C07E84" w:rsidP="00C07E84">
      <w:pPr>
        <w:spacing w:line="360" w:lineRule="auto"/>
        <w:jc w:val="both"/>
        <w:rPr>
          <w:rFonts w:ascii="Times New Roman" w:hAnsi="Times New Roman" w:cs="Times New Roman"/>
          <w:b/>
          <w:sz w:val="28"/>
          <w:szCs w:val="28"/>
        </w:rPr>
      </w:pPr>
    </w:p>
    <w:p w:rsidR="00C07E84" w:rsidRDefault="00C07E84" w:rsidP="00C07E84">
      <w:pPr>
        <w:spacing w:line="360" w:lineRule="auto"/>
        <w:jc w:val="both"/>
        <w:rPr>
          <w:rFonts w:ascii="Times New Roman" w:hAnsi="Times New Roman" w:cs="Times New Roman"/>
          <w:b/>
          <w:sz w:val="28"/>
          <w:szCs w:val="28"/>
        </w:rPr>
      </w:pPr>
    </w:p>
    <w:p w:rsidR="00C07E84" w:rsidRDefault="00C07E84" w:rsidP="00C07E84">
      <w:pPr>
        <w:spacing w:line="360" w:lineRule="auto"/>
        <w:jc w:val="both"/>
        <w:rPr>
          <w:rFonts w:ascii="Times New Roman" w:hAnsi="Times New Roman" w:cs="Times New Roman"/>
          <w:b/>
          <w:sz w:val="28"/>
          <w:szCs w:val="28"/>
        </w:rPr>
      </w:pPr>
    </w:p>
    <w:p w:rsidR="00C07E84" w:rsidRDefault="00C07E84" w:rsidP="00C07E84">
      <w:pPr>
        <w:spacing w:line="360" w:lineRule="auto"/>
        <w:rPr>
          <w:rFonts w:ascii="Times New Roman" w:hAnsi="Times New Roman" w:cs="Times New Roman"/>
          <w:b/>
          <w:sz w:val="28"/>
          <w:szCs w:val="28"/>
        </w:rPr>
      </w:pPr>
    </w:p>
    <w:p w:rsidR="00C07E84" w:rsidRDefault="00C07E84" w:rsidP="00A26C72">
      <w:pPr>
        <w:spacing w:line="360" w:lineRule="auto"/>
        <w:jc w:val="center"/>
        <w:rPr>
          <w:rFonts w:ascii="Times New Roman" w:hAnsi="Times New Roman" w:cs="Times New Roman"/>
          <w:b/>
          <w:sz w:val="28"/>
          <w:szCs w:val="28"/>
        </w:rPr>
      </w:pPr>
    </w:p>
    <w:p w:rsidR="00C07E84" w:rsidRDefault="00C07E84" w:rsidP="00A26C72">
      <w:pPr>
        <w:spacing w:line="360" w:lineRule="auto"/>
        <w:jc w:val="center"/>
        <w:rPr>
          <w:rFonts w:ascii="Times New Roman" w:hAnsi="Times New Roman" w:cs="Times New Roman"/>
          <w:b/>
          <w:sz w:val="28"/>
          <w:szCs w:val="28"/>
        </w:rPr>
      </w:pPr>
    </w:p>
    <w:p w:rsidR="00A26C72" w:rsidRDefault="00A26C72" w:rsidP="00A26C72">
      <w:pPr>
        <w:spacing w:line="360" w:lineRule="auto"/>
        <w:jc w:val="center"/>
        <w:rPr>
          <w:rFonts w:ascii="Times New Roman" w:hAnsi="Times New Roman" w:cs="Times New Roman"/>
          <w:b/>
          <w:sz w:val="28"/>
          <w:szCs w:val="28"/>
        </w:rPr>
      </w:pPr>
      <w:r w:rsidRPr="006C0516">
        <w:rPr>
          <w:rFonts w:ascii="Times New Roman" w:hAnsi="Times New Roman" w:cs="Times New Roman"/>
          <w:b/>
          <w:sz w:val="28"/>
          <w:szCs w:val="28"/>
        </w:rPr>
        <w:lastRenderedPageBreak/>
        <w:t>1. Введение.</w:t>
      </w:r>
    </w:p>
    <w:p w:rsidR="00AF262B" w:rsidRDefault="00A26C72" w:rsidP="00A26C72">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sidR="00AF262B">
        <w:rPr>
          <w:rFonts w:ascii="Times New Roman" w:hAnsi="Times New Roman" w:cs="Times New Roman"/>
          <w:sz w:val="28"/>
          <w:szCs w:val="28"/>
        </w:rPr>
        <w:t>Одним из признаков определяющих тот или иной биологический вид в природе, является распространение относящихся к нему особей по нашей планете. Изменения климата, движение континентов – эти и множество других причин приводят к тому, что границы, в которых встречаются определенные растения и животные могут изменяться. Не последнюю роль играет в этом процессе деятельность человека. Многие представители флоры и фауны знакомые нам с детства, не являются исконными обитателями центральной России, а в разное время были завезены в Европу и постепенно расселились на ее территории. В качестве примеров живых организмов, попавших на европейском континенте в благоприятные условия и нашедших здесь «второй дом» можно назвать: люпин – североамериканский вид, заросли которого заполняют наши поля и леса; элодею – растущую как в стоячих, так и проточных водоемах; ромашку пахучую, колорадского жука, ротана-головешку. Появление и закрепление на определенной территории новых для нее видов живых организмов косвенно свидетельствует о происходящих изменениях климата.</w:t>
      </w:r>
    </w:p>
    <w:p w:rsidR="002A6A08" w:rsidRDefault="00AF262B" w:rsidP="00A26C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августе 2016 года, в ходе изучения распространения масленка лиственничного в Судогодском районе Владимирской области</w:t>
      </w:r>
      <w:r w:rsidR="002A6A08">
        <w:rPr>
          <w:rFonts w:ascii="Times New Roman" w:hAnsi="Times New Roman" w:cs="Times New Roman"/>
          <w:sz w:val="28"/>
          <w:szCs w:val="28"/>
        </w:rPr>
        <w:t>,</w:t>
      </w:r>
      <w:r>
        <w:rPr>
          <w:rFonts w:ascii="Times New Roman" w:hAnsi="Times New Roman" w:cs="Times New Roman"/>
          <w:sz w:val="28"/>
          <w:szCs w:val="28"/>
        </w:rPr>
        <w:t xml:space="preserve"> нами была обнаружена крупная популяция виноградной улитки (</w:t>
      </w:r>
      <w:r>
        <w:rPr>
          <w:rFonts w:ascii="Times New Roman" w:hAnsi="Times New Roman" w:cs="Times New Roman"/>
          <w:i/>
          <w:sz w:val="28"/>
          <w:szCs w:val="28"/>
          <w:lang w:val="en-US"/>
        </w:rPr>
        <w:t>Helix</w:t>
      </w:r>
      <w:r w:rsidRPr="00AF262B">
        <w:rPr>
          <w:rFonts w:ascii="Times New Roman" w:hAnsi="Times New Roman" w:cs="Times New Roman"/>
          <w:i/>
          <w:sz w:val="28"/>
          <w:szCs w:val="28"/>
        </w:rPr>
        <w:t xml:space="preserve"> </w:t>
      </w:r>
      <w:proofErr w:type="spellStart"/>
      <w:r>
        <w:rPr>
          <w:rFonts w:ascii="Times New Roman" w:hAnsi="Times New Roman" w:cs="Times New Roman"/>
          <w:i/>
          <w:sz w:val="28"/>
          <w:szCs w:val="28"/>
          <w:lang w:val="en-US"/>
        </w:rPr>
        <w:t>pomatia</w:t>
      </w:r>
      <w:proofErr w:type="spellEnd"/>
      <w:r w:rsidRPr="00AF262B">
        <w:rPr>
          <w:rFonts w:ascii="Times New Roman" w:hAnsi="Times New Roman" w:cs="Times New Roman"/>
          <w:i/>
          <w:sz w:val="28"/>
          <w:szCs w:val="28"/>
        </w:rPr>
        <w:t xml:space="preserve"> </w:t>
      </w:r>
      <w:r>
        <w:rPr>
          <w:rFonts w:ascii="Times New Roman" w:hAnsi="Times New Roman" w:cs="Times New Roman"/>
          <w:sz w:val="28"/>
          <w:szCs w:val="28"/>
          <w:lang w:val="en-US"/>
        </w:rPr>
        <w:t>L</w:t>
      </w:r>
      <w:r w:rsidRPr="00AF262B">
        <w:rPr>
          <w:rFonts w:ascii="Times New Roman" w:hAnsi="Times New Roman" w:cs="Times New Roman"/>
          <w:sz w:val="28"/>
          <w:szCs w:val="28"/>
        </w:rPr>
        <w:t>.)</w:t>
      </w:r>
      <w:r>
        <w:rPr>
          <w:rFonts w:ascii="Times New Roman" w:hAnsi="Times New Roman" w:cs="Times New Roman"/>
          <w:sz w:val="28"/>
          <w:szCs w:val="28"/>
        </w:rPr>
        <w:t>. Это второй случай нахождения данного моллюска на территории Владимирской области.</w:t>
      </w:r>
      <w:r w:rsidR="002A6A08">
        <w:rPr>
          <w:rFonts w:ascii="Times New Roman" w:hAnsi="Times New Roman" w:cs="Times New Roman"/>
          <w:sz w:val="28"/>
          <w:szCs w:val="28"/>
        </w:rPr>
        <w:t xml:space="preserve"> Впервые несколько особей виноградной улитки были обнаружены в городе Гороховце в 2001 году.  Считая интересным вопрос появления нового для региональной фауны вида, его «первых шагов» по освоению новой территории мы решили тщательно изучить обнаруженную популяцию моллюска.</w:t>
      </w:r>
    </w:p>
    <w:p w:rsidR="002A6A08" w:rsidRDefault="002A6A08"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9F089B">
        <w:rPr>
          <w:rFonts w:ascii="Times New Roman" w:hAnsi="Times New Roman" w:cs="Times New Roman"/>
          <w:sz w:val="28"/>
          <w:szCs w:val="28"/>
        </w:rPr>
        <w:t>Основной целью нашей работы было</w:t>
      </w:r>
      <w:r>
        <w:rPr>
          <w:rFonts w:ascii="Times New Roman" w:hAnsi="Times New Roman" w:cs="Times New Roman"/>
          <w:sz w:val="28"/>
          <w:szCs w:val="28"/>
        </w:rPr>
        <w:t xml:space="preserve"> </w:t>
      </w:r>
      <w:r w:rsidR="003F16CA">
        <w:rPr>
          <w:rFonts w:ascii="Times New Roman" w:hAnsi="Times New Roman" w:cs="Times New Roman"/>
          <w:sz w:val="28"/>
          <w:szCs w:val="28"/>
        </w:rPr>
        <w:t xml:space="preserve">всестороннее </w:t>
      </w:r>
      <w:r>
        <w:rPr>
          <w:rFonts w:ascii="Times New Roman" w:hAnsi="Times New Roman" w:cs="Times New Roman"/>
          <w:sz w:val="28"/>
          <w:szCs w:val="28"/>
        </w:rPr>
        <w:t>изучение</w:t>
      </w:r>
      <w:r w:rsidR="003F16CA">
        <w:rPr>
          <w:rFonts w:ascii="Times New Roman" w:hAnsi="Times New Roman" w:cs="Times New Roman"/>
          <w:sz w:val="28"/>
          <w:szCs w:val="28"/>
        </w:rPr>
        <w:t xml:space="preserve"> популяции виноградной улитки (</w:t>
      </w:r>
      <w:r w:rsidR="003F16CA">
        <w:rPr>
          <w:rFonts w:ascii="Times New Roman" w:hAnsi="Times New Roman" w:cs="Times New Roman"/>
          <w:i/>
          <w:sz w:val="28"/>
          <w:szCs w:val="28"/>
          <w:lang w:val="en-US"/>
        </w:rPr>
        <w:t>Helix</w:t>
      </w:r>
      <w:r w:rsidR="003F16CA" w:rsidRPr="00AF262B">
        <w:rPr>
          <w:rFonts w:ascii="Times New Roman" w:hAnsi="Times New Roman" w:cs="Times New Roman"/>
          <w:i/>
          <w:sz w:val="28"/>
          <w:szCs w:val="28"/>
        </w:rPr>
        <w:t xml:space="preserve"> </w:t>
      </w:r>
      <w:proofErr w:type="spellStart"/>
      <w:r w:rsidR="003F16CA">
        <w:rPr>
          <w:rFonts w:ascii="Times New Roman" w:hAnsi="Times New Roman" w:cs="Times New Roman"/>
          <w:i/>
          <w:sz w:val="28"/>
          <w:szCs w:val="28"/>
          <w:lang w:val="en-US"/>
        </w:rPr>
        <w:t>pomatia</w:t>
      </w:r>
      <w:proofErr w:type="spellEnd"/>
      <w:r w:rsidR="003F16CA" w:rsidRPr="00AF262B">
        <w:rPr>
          <w:rFonts w:ascii="Times New Roman" w:hAnsi="Times New Roman" w:cs="Times New Roman"/>
          <w:i/>
          <w:sz w:val="28"/>
          <w:szCs w:val="28"/>
        </w:rPr>
        <w:t xml:space="preserve"> </w:t>
      </w:r>
      <w:r w:rsidR="003F16CA">
        <w:rPr>
          <w:rFonts w:ascii="Times New Roman" w:hAnsi="Times New Roman" w:cs="Times New Roman"/>
          <w:sz w:val="28"/>
          <w:szCs w:val="28"/>
          <w:lang w:val="en-US"/>
        </w:rPr>
        <w:t>L</w:t>
      </w:r>
      <w:r w:rsidR="003F16CA" w:rsidRPr="00AF262B">
        <w:rPr>
          <w:rFonts w:ascii="Times New Roman" w:hAnsi="Times New Roman" w:cs="Times New Roman"/>
          <w:sz w:val="28"/>
          <w:szCs w:val="28"/>
        </w:rPr>
        <w:t>.)</w:t>
      </w:r>
      <w:r w:rsidR="003F16CA">
        <w:rPr>
          <w:rFonts w:ascii="Times New Roman" w:hAnsi="Times New Roman" w:cs="Times New Roman"/>
          <w:sz w:val="28"/>
          <w:szCs w:val="28"/>
        </w:rPr>
        <w:t xml:space="preserve"> обнаруженной </w:t>
      </w:r>
      <w:r>
        <w:rPr>
          <w:rFonts w:ascii="Times New Roman" w:hAnsi="Times New Roman" w:cs="Times New Roman"/>
          <w:sz w:val="28"/>
          <w:szCs w:val="28"/>
        </w:rPr>
        <w:t>на территории С</w:t>
      </w:r>
      <w:r w:rsidR="003F16CA">
        <w:rPr>
          <w:rFonts w:ascii="Times New Roman" w:hAnsi="Times New Roman" w:cs="Times New Roman"/>
          <w:sz w:val="28"/>
          <w:szCs w:val="28"/>
        </w:rPr>
        <w:t>удогодского района Владимирской области.</w:t>
      </w:r>
    </w:p>
    <w:p w:rsidR="002A6A08" w:rsidRDefault="002A6A08"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9F089B">
        <w:rPr>
          <w:rFonts w:ascii="Times New Roman" w:hAnsi="Times New Roman" w:cs="Times New Roman"/>
          <w:sz w:val="28"/>
          <w:szCs w:val="28"/>
        </w:rPr>
        <w:t>Для выполнения этой цели мы решали следующие задачи:</w:t>
      </w:r>
    </w:p>
    <w:p w:rsidR="003F16CA" w:rsidRDefault="003F16CA"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Установить границы обнаруженной популяции, а так же численность образующих ее особей.</w:t>
      </w:r>
    </w:p>
    <w:p w:rsidR="003F16CA" w:rsidRDefault="003F16CA"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Определить биотические связи моллюска с кормовыми растениями.</w:t>
      </w:r>
    </w:p>
    <w:p w:rsidR="003F16CA" w:rsidRDefault="003F16CA"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В ходе наблюдений выяснить этологические особенности моллюска (активность в течени</w:t>
      </w:r>
      <w:proofErr w:type="gramStart"/>
      <w:r>
        <w:rPr>
          <w:rFonts w:ascii="Times New Roman" w:hAnsi="Times New Roman" w:cs="Times New Roman"/>
          <w:sz w:val="28"/>
          <w:szCs w:val="28"/>
        </w:rPr>
        <w:t>и</w:t>
      </w:r>
      <w:proofErr w:type="gramEnd"/>
      <w:r>
        <w:rPr>
          <w:rFonts w:ascii="Times New Roman" w:hAnsi="Times New Roman" w:cs="Times New Roman"/>
          <w:sz w:val="28"/>
          <w:szCs w:val="28"/>
        </w:rPr>
        <w:t xml:space="preserve"> суток), а так же крайние сроки нахождения вида в природе.</w:t>
      </w:r>
    </w:p>
    <w:p w:rsidR="003F16CA" w:rsidRDefault="004E2A8E"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Начать замеры</w:t>
      </w:r>
      <w:r w:rsidR="003F16CA">
        <w:rPr>
          <w:rFonts w:ascii="Times New Roman" w:hAnsi="Times New Roman" w:cs="Times New Roman"/>
          <w:sz w:val="28"/>
          <w:szCs w:val="28"/>
        </w:rPr>
        <w:t xml:space="preserve"> морфометрических показателей</w:t>
      </w:r>
      <w:r>
        <w:rPr>
          <w:rFonts w:ascii="Times New Roman" w:hAnsi="Times New Roman" w:cs="Times New Roman"/>
          <w:sz w:val="28"/>
          <w:szCs w:val="28"/>
        </w:rPr>
        <w:t xml:space="preserve"> особей образующих найденную популяцию.</w:t>
      </w:r>
    </w:p>
    <w:p w:rsidR="004E2A8E" w:rsidRDefault="004E2A8E" w:rsidP="002A6A08">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На основании полученных данных попытаться оценить перспективы развития популяции в новом для нее регионе.</w:t>
      </w: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sz w:val="28"/>
          <w:szCs w:val="28"/>
        </w:rPr>
      </w:pPr>
    </w:p>
    <w:p w:rsidR="004E2A8E" w:rsidRDefault="004E2A8E" w:rsidP="002A6A08">
      <w:pPr>
        <w:spacing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2.</w:t>
      </w:r>
      <w:r w:rsidR="009F3FBE">
        <w:rPr>
          <w:rFonts w:ascii="Times New Roman" w:hAnsi="Times New Roman" w:cs="Times New Roman"/>
          <w:b/>
          <w:sz w:val="28"/>
          <w:szCs w:val="28"/>
        </w:rPr>
        <w:t xml:space="preserve"> </w:t>
      </w:r>
      <w:r w:rsidR="00C07E84">
        <w:rPr>
          <w:rFonts w:ascii="Times New Roman" w:hAnsi="Times New Roman" w:cs="Times New Roman"/>
          <w:b/>
          <w:sz w:val="28"/>
          <w:szCs w:val="28"/>
        </w:rPr>
        <w:t xml:space="preserve">Изучение  эколого-биологических особенностей популяции виноградной улитки </w:t>
      </w:r>
      <w:r w:rsidR="00C07E84" w:rsidRPr="004E2A8E">
        <w:rPr>
          <w:rFonts w:ascii="Times New Roman" w:hAnsi="Times New Roman" w:cs="Times New Roman"/>
          <w:b/>
          <w:sz w:val="28"/>
          <w:szCs w:val="28"/>
        </w:rPr>
        <w:t>(</w:t>
      </w:r>
      <w:r w:rsidR="00C07E84" w:rsidRPr="004E2A8E">
        <w:rPr>
          <w:rFonts w:ascii="Times New Roman" w:hAnsi="Times New Roman" w:cs="Times New Roman"/>
          <w:b/>
          <w:i/>
          <w:sz w:val="28"/>
          <w:szCs w:val="28"/>
          <w:lang w:val="en-US"/>
        </w:rPr>
        <w:t>Helix</w:t>
      </w:r>
      <w:r w:rsidR="00C07E84" w:rsidRPr="004E2A8E">
        <w:rPr>
          <w:rFonts w:ascii="Times New Roman" w:hAnsi="Times New Roman" w:cs="Times New Roman"/>
          <w:b/>
          <w:i/>
          <w:sz w:val="28"/>
          <w:szCs w:val="28"/>
        </w:rPr>
        <w:t xml:space="preserve"> </w:t>
      </w:r>
      <w:proofErr w:type="spellStart"/>
      <w:r w:rsidR="00C07E84" w:rsidRPr="004E2A8E">
        <w:rPr>
          <w:rFonts w:ascii="Times New Roman" w:hAnsi="Times New Roman" w:cs="Times New Roman"/>
          <w:b/>
          <w:i/>
          <w:sz w:val="28"/>
          <w:szCs w:val="28"/>
          <w:lang w:val="en-US"/>
        </w:rPr>
        <w:t>pomatia</w:t>
      </w:r>
      <w:proofErr w:type="spellEnd"/>
      <w:r w:rsidR="00C07E84" w:rsidRPr="004E2A8E">
        <w:rPr>
          <w:rFonts w:ascii="Times New Roman" w:hAnsi="Times New Roman" w:cs="Times New Roman"/>
          <w:b/>
          <w:i/>
          <w:sz w:val="28"/>
          <w:szCs w:val="28"/>
        </w:rPr>
        <w:t xml:space="preserve"> </w:t>
      </w:r>
      <w:r w:rsidR="00C07E84" w:rsidRPr="004E2A8E">
        <w:rPr>
          <w:rFonts w:ascii="Times New Roman" w:hAnsi="Times New Roman" w:cs="Times New Roman"/>
          <w:b/>
          <w:sz w:val="28"/>
          <w:szCs w:val="28"/>
          <w:lang w:val="en-US"/>
        </w:rPr>
        <w:t>L</w:t>
      </w:r>
      <w:r w:rsidR="00C07E84" w:rsidRPr="004E2A8E">
        <w:rPr>
          <w:rFonts w:ascii="Times New Roman" w:hAnsi="Times New Roman" w:cs="Times New Roman"/>
          <w:b/>
          <w:sz w:val="28"/>
          <w:szCs w:val="28"/>
        </w:rPr>
        <w:t>.)</w:t>
      </w:r>
      <w:r w:rsidR="00C07E84">
        <w:rPr>
          <w:rFonts w:ascii="Times New Roman" w:hAnsi="Times New Roman" w:cs="Times New Roman"/>
          <w:b/>
          <w:sz w:val="28"/>
          <w:szCs w:val="28"/>
        </w:rPr>
        <w:t xml:space="preserve"> обнаруженной в окрестностях деревни Лаврово Судогодского района Владимирской области.</w:t>
      </w:r>
    </w:p>
    <w:p w:rsidR="004E2A8E" w:rsidRDefault="004E2A8E" w:rsidP="004E2A8E">
      <w:pPr>
        <w:spacing w:line="360" w:lineRule="auto"/>
        <w:jc w:val="center"/>
        <w:rPr>
          <w:rFonts w:ascii="Times New Roman" w:hAnsi="Times New Roman" w:cs="Times New Roman"/>
          <w:b/>
          <w:sz w:val="28"/>
          <w:szCs w:val="28"/>
        </w:rPr>
      </w:pPr>
      <w:r w:rsidRPr="004E2A8E">
        <w:rPr>
          <w:rFonts w:ascii="Times New Roman" w:hAnsi="Times New Roman" w:cs="Times New Roman"/>
          <w:b/>
          <w:sz w:val="28"/>
          <w:szCs w:val="28"/>
        </w:rPr>
        <w:t>2.1. Биологические особенности и ареал распространения виноградной улитки (</w:t>
      </w:r>
      <w:r w:rsidRPr="004E2A8E">
        <w:rPr>
          <w:rFonts w:ascii="Times New Roman" w:hAnsi="Times New Roman" w:cs="Times New Roman"/>
          <w:b/>
          <w:i/>
          <w:sz w:val="28"/>
          <w:szCs w:val="28"/>
          <w:lang w:val="en-US"/>
        </w:rPr>
        <w:t>Helix</w:t>
      </w:r>
      <w:r w:rsidRPr="004E2A8E">
        <w:rPr>
          <w:rFonts w:ascii="Times New Roman" w:hAnsi="Times New Roman" w:cs="Times New Roman"/>
          <w:b/>
          <w:i/>
          <w:sz w:val="28"/>
          <w:szCs w:val="28"/>
        </w:rPr>
        <w:t xml:space="preserve"> </w:t>
      </w:r>
      <w:proofErr w:type="spellStart"/>
      <w:r w:rsidRPr="004E2A8E">
        <w:rPr>
          <w:rFonts w:ascii="Times New Roman" w:hAnsi="Times New Roman" w:cs="Times New Roman"/>
          <w:b/>
          <w:i/>
          <w:sz w:val="28"/>
          <w:szCs w:val="28"/>
          <w:lang w:val="en-US"/>
        </w:rPr>
        <w:t>pomatia</w:t>
      </w:r>
      <w:proofErr w:type="spellEnd"/>
      <w:r w:rsidRPr="004E2A8E">
        <w:rPr>
          <w:rFonts w:ascii="Times New Roman" w:hAnsi="Times New Roman" w:cs="Times New Roman"/>
          <w:b/>
          <w:i/>
          <w:sz w:val="28"/>
          <w:szCs w:val="28"/>
        </w:rPr>
        <w:t xml:space="preserve"> </w:t>
      </w:r>
      <w:r w:rsidRPr="004E2A8E">
        <w:rPr>
          <w:rFonts w:ascii="Times New Roman" w:hAnsi="Times New Roman" w:cs="Times New Roman"/>
          <w:b/>
          <w:sz w:val="28"/>
          <w:szCs w:val="28"/>
          <w:lang w:val="en-US"/>
        </w:rPr>
        <w:t>L</w:t>
      </w:r>
      <w:r w:rsidRPr="004E2A8E">
        <w:rPr>
          <w:rFonts w:ascii="Times New Roman" w:hAnsi="Times New Roman" w:cs="Times New Roman"/>
          <w:b/>
          <w:sz w:val="28"/>
          <w:szCs w:val="28"/>
        </w:rPr>
        <w:t>.).</w:t>
      </w:r>
    </w:p>
    <w:p w:rsidR="000F5612" w:rsidRDefault="004E2A8E" w:rsidP="004E2A8E">
      <w:pPr>
        <w:spacing w:line="360" w:lineRule="auto"/>
        <w:jc w:val="both"/>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 xml:space="preserve">Виноградная улитка – является одним из наиболее крупных наземных моллюсков Европы. В связи с использованием улиток в пищу человеком </w:t>
      </w:r>
      <w:r w:rsidR="001C3421">
        <w:rPr>
          <w:rFonts w:ascii="Times New Roman" w:hAnsi="Times New Roman" w:cs="Times New Roman"/>
          <w:sz w:val="28"/>
          <w:szCs w:val="28"/>
        </w:rPr>
        <w:t>происходило</w:t>
      </w:r>
      <w:r>
        <w:rPr>
          <w:rFonts w:ascii="Times New Roman" w:hAnsi="Times New Roman" w:cs="Times New Roman"/>
          <w:sz w:val="28"/>
          <w:szCs w:val="28"/>
        </w:rPr>
        <w:t xml:space="preserve"> их </w:t>
      </w:r>
      <w:r w:rsidR="001C3421">
        <w:rPr>
          <w:rFonts w:ascii="Times New Roman" w:hAnsi="Times New Roman" w:cs="Times New Roman"/>
          <w:sz w:val="28"/>
          <w:szCs w:val="28"/>
        </w:rPr>
        <w:t>активное</w:t>
      </w:r>
      <w:r>
        <w:rPr>
          <w:rFonts w:ascii="Times New Roman" w:hAnsi="Times New Roman" w:cs="Times New Roman"/>
          <w:sz w:val="28"/>
          <w:szCs w:val="28"/>
        </w:rPr>
        <w:t xml:space="preserve"> </w:t>
      </w:r>
      <w:r w:rsidR="001C3421">
        <w:rPr>
          <w:rFonts w:ascii="Times New Roman" w:hAnsi="Times New Roman" w:cs="Times New Roman"/>
          <w:sz w:val="28"/>
          <w:szCs w:val="28"/>
        </w:rPr>
        <w:t xml:space="preserve">расселение с помощью последнего на новые территории. Исходным ареалом и, по всей видимости, центром происхождения этого вида являются районы Средней и Юго-Восточной Европы. Современное распространение виноградной улитки во многом обусловлено предшествующей интродукцией и охватывает Южную, Западную, Центральную и Юго-Восточную Европу; на востоке ареал улитки проходит вдоль западных границ </w:t>
      </w:r>
      <w:r w:rsidR="000F5612">
        <w:rPr>
          <w:rFonts w:ascii="Times New Roman" w:hAnsi="Times New Roman" w:cs="Times New Roman"/>
          <w:sz w:val="28"/>
          <w:szCs w:val="28"/>
        </w:rPr>
        <w:t xml:space="preserve">Молдавии, Украины, Беларуси, Прибалтики, Калининградской области России. </w:t>
      </w:r>
      <w:proofErr w:type="gramStart"/>
      <w:r w:rsidR="000F5612">
        <w:rPr>
          <w:rFonts w:ascii="Times New Roman" w:hAnsi="Times New Roman" w:cs="Times New Roman"/>
          <w:sz w:val="28"/>
          <w:szCs w:val="28"/>
        </w:rPr>
        <w:t>Виноградная улитка завезена в Крым, Московскую, Ленинградскую, Воронежскую, Курскую, Самарскую и Ульяновскую области, Санкт-Петербург, Москву, Киев, Курск и Пензу.</w:t>
      </w:r>
      <w:proofErr w:type="gramEnd"/>
      <w:r w:rsidR="000F5612">
        <w:rPr>
          <w:rFonts w:ascii="Times New Roman" w:hAnsi="Times New Roman" w:cs="Times New Roman"/>
          <w:sz w:val="28"/>
          <w:szCs w:val="28"/>
        </w:rPr>
        <w:t xml:space="preserve"> Съедобный моллюск </w:t>
      </w:r>
      <w:proofErr w:type="spellStart"/>
      <w:r w:rsidR="000F5612">
        <w:rPr>
          <w:rFonts w:ascii="Times New Roman" w:hAnsi="Times New Roman" w:cs="Times New Roman"/>
          <w:sz w:val="28"/>
          <w:szCs w:val="28"/>
        </w:rPr>
        <w:t>интродуцирован</w:t>
      </w:r>
      <w:proofErr w:type="spellEnd"/>
      <w:r w:rsidR="000F5612">
        <w:rPr>
          <w:rFonts w:ascii="Times New Roman" w:hAnsi="Times New Roman" w:cs="Times New Roman"/>
          <w:sz w:val="28"/>
          <w:szCs w:val="28"/>
        </w:rPr>
        <w:t xml:space="preserve"> в Передней и Средней Азии, Северной Африке, Южной и Северной Америке.</w:t>
      </w:r>
    </w:p>
    <w:p w:rsidR="004E2A8E" w:rsidRDefault="000F5612" w:rsidP="004E2A8E">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Излюбленные места </w:t>
      </w:r>
      <w:r w:rsidRPr="000F5612">
        <w:rPr>
          <w:rFonts w:ascii="Times New Roman" w:eastAsia="Calibri" w:hAnsi="Times New Roman" w:cs="Times New Roman"/>
          <w:sz w:val="28"/>
          <w:szCs w:val="28"/>
        </w:rPr>
        <w:t xml:space="preserve">обитания </w:t>
      </w:r>
      <w:r>
        <w:rPr>
          <w:rFonts w:ascii="Times New Roman" w:hAnsi="Times New Roman" w:cs="Times New Roman"/>
          <w:sz w:val="28"/>
          <w:szCs w:val="28"/>
        </w:rPr>
        <w:t xml:space="preserve">виноградной улитки </w:t>
      </w:r>
      <w:r w:rsidRPr="000F5612">
        <w:rPr>
          <w:rFonts w:ascii="Times New Roman" w:eastAsia="Calibri" w:hAnsi="Times New Roman" w:cs="Times New Roman"/>
          <w:sz w:val="28"/>
          <w:szCs w:val="28"/>
        </w:rPr>
        <w:t>- лист</w:t>
      </w:r>
      <w:r w:rsidRPr="000F5612">
        <w:rPr>
          <w:rFonts w:ascii="Times New Roman" w:eastAsia="Calibri" w:hAnsi="Times New Roman" w:cs="Times New Roman"/>
          <w:sz w:val="28"/>
          <w:szCs w:val="28"/>
        </w:rPr>
        <w:softHyphen/>
        <w:t>венные леса, рощи, парки и овраги с травянисто-к</w:t>
      </w:r>
      <w:r>
        <w:rPr>
          <w:rFonts w:ascii="Times New Roman" w:hAnsi="Times New Roman" w:cs="Times New Roman"/>
          <w:sz w:val="28"/>
          <w:szCs w:val="28"/>
        </w:rPr>
        <w:t>устарниковым покровом, с прудам</w:t>
      </w:r>
      <w:r w:rsidR="00356821">
        <w:rPr>
          <w:rFonts w:ascii="Times New Roman" w:hAnsi="Times New Roman" w:cs="Times New Roman"/>
          <w:sz w:val="28"/>
          <w:szCs w:val="28"/>
        </w:rPr>
        <w:t>и</w:t>
      </w:r>
      <w:r>
        <w:rPr>
          <w:rFonts w:ascii="Times New Roman" w:hAnsi="Times New Roman" w:cs="Times New Roman"/>
          <w:sz w:val="28"/>
          <w:szCs w:val="28"/>
        </w:rPr>
        <w:t xml:space="preserve"> </w:t>
      </w:r>
      <w:r w:rsidRPr="000F5612">
        <w:rPr>
          <w:rFonts w:ascii="Times New Roman" w:eastAsia="Calibri" w:hAnsi="Times New Roman" w:cs="Times New Roman"/>
          <w:sz w:val="28"/>
          <w:szCs w:val="28"/>
        </w:rPr>
        <w:t>или ручьями.</w:t>
      </w:r>
      <w:r w:rsidR="00356821">
        <w:rPr>
          <w:rFonts w:ascii="Times New Roman" w:hAnsi="Times New Roman" w:cs="Times New Roman"/>
          <w:sz w:val="28"/>
          <w:szCs w:val="28"/>
        </w:rPr>
        <w:t xml:space="preserve"> </w:t>
      </w:r>
      <w:r>
        <w:rPr>
          <w:rFonts w:ascii="Times New Roman" w:hAnsi="Times New Roman" w:cs="Times New Roman"/>
          <w:sz w:val="28"/>
          <w:szCs w:val="28"/>
        </w:rPr>
        <w:t xml:space="preserve"> </w:t>
      </w:r>
      <w:r w:rsidR="00356821">
        <w:rPr>
          <w:rFonts w:ascii="Times New Roman" w:hAnsi="Times New Roman" w:cs="Times New Roman"/>
          <w:sz w:val="28"/>
          <w:szCs w:val="28"/>
        </w:rPr>
        <w:t xml:space="preserve">Зимуют улитки в специальных камерах, сделанных </w:t>
      </w:r>
      <w:r w:rsidR="00356821" w:rsidRPr="00356821">
        <w:rPr>
          <w:rFonts w:ascii="Times New Roman" w:eastAsia="Calibri" w:hAnsi="Times New Roman" w:cs="Times New Roman"/>
          <w:sz w:val="28"/>
          <w:szCs w:val="28"/>
        </w:rPr>
        <w:t>в почве</w:t>
      </w:r>
      <w:r w:rsidR="00356821" w:rsidRPr="00356821">
        <w:rPr>
          <w:rFonts w:ascii="Times New Roman" w:hAnsi="Times New Roman" w:cs="Times New Roman"/>
          <w:sz w:val="28"/>
          <w:szCs w:val="28"/>
        </w:rPr>
        <w:t>. Готовясь к длительной зи</w:t>
      </w:r>
      <w:r w:rsidR="00356821">
        <w:rPr>
          <w:rFonts w:ascii="Times New Roman" w:hAnsi="Times New Roman" w:cs="Times New Roman"/>
          <w:sz w:val="28"/>
          <w:szCs w:val="28"/>
        </w:rPr>
        <w:t>мовке, моллюски</w:t>
      </w:r>
      <w:r w:rsidR="00356821" w:rsidRPr="00356821">
        <w:rPr>
          <w:rFonts w:ascii="Times New Roman" w:hAnsi="Times New Roman" w:cs="Times New Roman"/>
          <w:sz w:val="28"/>
          <w:szCs w:val="28"/>
        </w:rPr>
        <w:t xml:space="preserve"> усиленно питаю</w:t>
      </w:r>
      <w:r w:rsidR="00356821" w:rsidRPr="00356821">
        <w:rPr>
          <w:rFonts w:ascii="Times New Roman" w:eastAsia="Calibri" w:hAnsi="Times New Roman" w:cs="Times New Roman"/>
          <w:sz w:val="28"/>
          <w:szCs w:val="28"/>
        </w:rPr>
        <w:t xml:space="preserve">тся, накапливая запасы </w:t>
      </w:r>
      <w:r w:rsidR="00356821" w:rsidRPr="00356821">
        <w:rPr>
          <w:rFonts w:ascii="Times New Roman" w:hAnsi="Times New Roman" w:cs="Times New Roman"/>
          <w:sz w:val="28"/>
          <w:szCs w:val="28"/>
        </w:rPr>
        <w:t xml:space="preserve">необходимых </w:t>
      </w:r>
      <w:r w:rsidR="00356821" w:rsidRPr="00356821">
        <w:rPr>
          <w:rFonts w:ascii="Times New Roman" w:eastAsia="Calibri" w:hAnsi="Times New Roman" w:cs="Times New Roman"/>
          <w:sz w:val="28"/>
          <w:szCs w:val="28"/>
        </w:rPr>
        <w:t>энер</w:t>
      </w:r>
      <w:r w:rsidR="00356821" w:rsidRPr="00356821">
        <w:rPr>
          <w:rFonts w:ascii="Times New Roman" w:eastAsia="Calibri" w:hAnsi="Times New Roman" w:cs="Times New Roman"/>
          <w:sz w:val="28"/>
          <w:szCs w:val="28"/>
        </w:rPr>
        <w:softHyphen/>
        <w:t>гетических веществ</w:t>
      </w:r>
      <w:r w:rsidR="00356821" w:rsidRPr="00356821">
        <w:rPr>
          <w:rFonts w:ascii="Times New Roman" w:hAnsi="Times New Roman" w:cs="Times New Roman"/>
          <w:sz w:val="28"/>
          <w:szCs w:val="28"/>
        </w:rPr>
        <w:t>.</w:t>
      </w:r>
      <w:r w:rsidR="00356821">
        <w:rPr>
          <w:rFonts w:ascii="Times New Roman" w:hAnsi="Times New Roman" w:cs="Times New Roman"/>
          <w:sz w:val="28"/>
          <w:szCs w:val="28"/>
        </w:rPr>
        <w:t xml:space="preserve"> Считается, что </w:t>
      </w:r>
      <w:r w:rsidR="00356821" w:rsidRPr="00356821">
        <w:rPr>
          <w:rFonts w:ascii="Times New Roman" w:hAnsi="Times New Roman" w:cs="Times New Roman"/>
          <w:sz w:val="28"/>
          <w:szCs w:val="28"/>
        </w:rPr>
        <w:t>с</w:t>
      </w:r>
      <w:r w:rsidR="00356821" w:rsidRPr="00356821">
        <w:rPr>
          <w:rFonts w:ascii="Times New Roman" w:eastAsia="Calibri" w:hAnsi="Times New Roman" w:cs="Times New Roman"/>
          <w:sz w:val="28"/>
          <w:szCs w:val="28"/>
        </w:rPr>
        <w:t>игналом к зимовке служит вечернее по</w:t>
      </w:r>
      <w:r w:rsidR="00356821" w:rsidRPr="00356821">
        <w:rPr>
          <w:rFonts w:ascii="Times New Roman" w:eastAsia="Calibri" w:hAnsi="Times New Roman" w:cs="Times New Roman"/>
          <w:sz w:val="28"/>
          <w:szCs w:val="28"/>
        </w:rPr>
        <w:softHyphen/>
        <w:t>нижение температуры воздуха до +9-12 градусов.</w:t>
      </w:r>
      <w:r w:rsidR="00356821">
        <w:rPr>
          <w:rFonts w:ascii="Times New Roman" w:hAnsi="Times New Roman" w:cs="Times New Roman"/>
          <w:sz w:val="28"/>
          <w:szCs w:val="28"/>
        </w:rPr>
        <w:t xml:space="preserve"> Выход из спячки происходит в начале мая. Спустя некоторое время после пробуждения улитки приступают к размножению. </w:t>
      </w:r>
      <w:r w:rsidR="000F645F">
        <w:rPr>
          <w:rFonts w:ascii="Times New Roman" w:hAnsi="Times New Roman" w:cs="Times New Roman"/>
          <w:sz w:val="28"/>
          <w:szCs w:val="28"/>
        </w:rPr>
        <w:t>В естественных условиях пищей</w:t>
      </w:r>
      <w:r w:rsidRPr="00356821">
        <w:rPr>
          <w:rFonts w:ascii="Times New Roman" w:eastAsia="Calibri" w:hAnsi="Times New Roman" w:cs="Times New Roman"/>
          <w:sz w:val="28"/>
          <w:szCs w:val="28"/>
        </w:rPr>
        <w:t xml:space="preserve"> </w:t>
      </w:r>
      <w:r w:rsidR="000F645F">
        <w:rPr>
          <w:rFonts w:ascii="Times New Roman" w:hAnsi="Times New Roman" w:cs="Times New Roman"/>
          <w:sz w:val="28"/>
          <w:szCs w:val="28"/>
        </w:rPr>
        <w:t xml:space="preserve">для них служат </w:t>
      </w:r>
      <w:r w:rsidR="000F645F" w:rsidRPr="000F645F">
        <w:rPr>
          <w:rFonts w:ascii="Times New Roman" w:eastAsia="Calibri" w:hAnsi="Times New Roman" w:cs="Times New Roman"/>
          <w:sz w:val="28"/>
          <w:szCs w:val="28"/>
        </w:rPr>
        <w:t>листья лесной земляники, подорож</w:t>
      </w:r>
      <w:r w:rsidR="000F645F" w:rsidRPr="000F645F">
        <w:rPr>
          <w:rFonts w:ascii="Times New Roman" w:eastAsia="Calibri" w:hAnsi="Times New Roman" w:cs="Times New Roman"/>
          <w:sz w:val="28"/>
          <w:szCs w:val="28"/>
        </w:rPr>
        <w:softHyphen/>
        <w:t>ника, конского щавеля, одуванчика, медуницы, лопуха, крапивы</w:t>
      </w:r>
      <w:r w:rsidR="000F645F">
        <w:rPr>
          <w:rFonts w:ascii="Times New Roman" w:hAnsi="Times New Roman" w:cs="Times New Roman"/>
          <w:sz w:val="28"/>
          <w:szCs w:val="28"/>
        </w:rPr>
        <w:t xml:space="preserve"> и ряда других растений.</w:t>
      </w:r>
    </w:p>
    <w:p w:rsidR="0081185A" w:rsidRDefault="0081185A" w:rsidP="0081185A">
      <w:pPr>
        <w:spacing w:line="360" w:lineRule="auto"/>
        <w:jc w:val="center"/>
        <w:rPr>
          <w:rFonts w:ascii="Times New Roman" w:hAnsi="Times New Roman" w:cs="Times New Roman"/>
          <w:b/>
          <w:sz w:val="28"/>
          <w:szCs w:val="28"/>
        </w:rPr>
      </w:pPr>
      <w:r w:rsidRPr="00A35242">
        <w:rPr>
          <w:rFonts w:ascii="Times New Roman" w:hAnsi="Times New Roman" w:cs="Times New Roman"/>
          <w:b/>
          <w:sz w:val="28"/>
          <w:szCs w:val="28"/>
        </w:rPr>
        <w:lastRenderedPageBreak/>
        <w:t>2.2 Методика выполнения работы.</w:t>
      </w:r>
    </w:p>
    <w:p w:rsidR="0081185A" w:rsidRPr="000F5612" w:rsidRDefault="00A21BF2" w:rsidP="0081185A">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Обнаружив виноградных улиток в конце августа 2016 года, мы продолжали наблюдения за ними до конца сентября, когда моллюски ушли на зимовку. За это время была определена площадь, на которой встречаются особи данного вида. При визуальном определении улиток мы ориентировались лишь на достаточно крупных особей, у которых четко выражены видовые признаки. Это было сделано еще и потому, что, не являясь специалистами, боялись допустить ошибку, спутать молодых особей виноградной улитки с представителями других, более мелких видов моллюсков. Во время наблюдений фиксировалась температура воздуха, облачность, осадки. Отмечались </w:t>
      </w:r>
      <w:r w:rsidR="001C643B">
        <w:rPr>
          <w:rFonts w:ascii="Times New Roman" w:hAnsi="Times New Roman" w:cs="Times New Roman"/>
          <w:sz w:val="28"/>
          <w:szCs w:val="28"/>
        </w:rPr>
        <w:t>растения,</w:t>
      </w:r>
      <w:r>
        <w:rPr>
          <w:rFonts w:ascii="Times New Roman" w:hAnsi="Times New Roman" w:cs="Times New Roman"/>
          <w:sz w:val="28"/>
          <w:szCs w:val="28"/>
        </w:rPr>
        <w:t xml:space="preserve"> на которых находились виноградные улитки.</w:t>
      </w:r>
      <w:r w:rsidR="001C643B">
        <w:rPr>
          <w:rFonts w:ascii="Times New Roman" w:hAnsi="Times New Roman" w:cs="Times New Roman"/>
          <w:sz w:val="28"/>
          <w:szCs w:val="28"/>
        </w:rPr>
        <w:t xml:space="preserve"> Поскольку моллюски были обнаружены практически незадолго до ухода на зимовку, то было принято решение основной объем морфометрических показаний снять в следующем году. Однако отработку методики измерений раковин улиток, а так же определения массы для ряда особей начали уже в этом сезоне. Измерялись такие параметры раковины улиток как высота и  </w:t>
      </w:r>
      <w:r w:rsidR="001C643B" w:rsidRPr="001C643B">
        <w:rPr>
          <w:rFonts w:ascii="Times New Roman" w:hAnsi="Times New Roman" w:cs="Times New Roman"/>
          <w:sz w:val="28"/>
          <w:szCs w:val="28"/>
        </w:rPr>
        <w:t>большой диаметр раковины</w:t>
      </w:r>
      <w:r w:rsidR="001C643B">
        <w:rPr>
          <w:rFonts w:ascii="Times New Roman" w:hAnsi="Times New Roman" w:cs="Times New Roman"/>
          <w:sz w:val="28"/>
          <w:szCs w:val="28"/>
        </w:rPr>
        <w:t xml:space="preserve"> (рисунок 1). </w:t>
      </w:r>
    </w:p>
    <w:p w:rsidR="00A26C72" w:rsidRDefault="002A6A08" w:rsidP="001C643B">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00A26C72">
        <w:rPr>
          <w:rFonts w:ascii="Times New Roman" w:hAnsi="Times New Roman" w:cs="Times New Roman"/>
          <w:b/>
          <w:sz w:val="28"/>
          <w:szCs w:val="28"/>
        </w:rPr>
        <w:t xml:space="preserve"> </w:t>
      </w:r>
      <w:r w:rsidR="001C643B">
        <w:rPr>
          <w:rFonts w:ascii="Times New Roman" w:hAnsi="Times New Roman" w:cs="Times New Roman"/>
          <w:sz w:val="28"/>
          <w:szCs w:val="28"/>
        </w:rPr>
        <w:t>Рисунок 1.</w:t>
      </w:r>
    </w:p>
    <w:p w:rsidR="001C643B" w:rsidRPr="001C643B" w:rsidRDefault="001C643B" w:rsidP="001C643B">
      <w:pPr>
        <w:spacing w:line="360" w:lineRule="auto"/>
        <w:jc w:val="center"/>
        <w:rPr>
          <w:rFonts w:ascii="Times New Roman" w:hAnsi="Times New Roman" w:cs="Times New Roman"/>
          <w:sz w:val="28"/>
          <w:szCs w:val="28"/>
        </w:rPr>
      </w:pPr>
      <w:r>
        <w:rPr>
          <w:noProof/>
          <w:sz w:val="28"/>
          <w:szCs w:val="28"/>
          <w:lang w:eastAsia="ru-RU"/>
        </w:rPr>
        <w:drawing>
          <wp:inline distT="0" distB="0" distL="0" distR="0">
            <wp:extent cx="2762250" cy="1581150"/>
            <wp:effectExtent l="19050" t="0" r="0" b="0"/>
            <wp:docPr id="1" name="Рисунок 1" descr="Раковина-промеры,%20виноградк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ковина-промеры,%20виноградка5"/>
                    <pic:cNvPicPr>
                      <a:picLocks noChangeAspect="1" noChangeArrowheads="1"/>
                    </pic:cNvPicPr>
                  </pic:nvPicPr>
                  <pic:blipFill>
                    <a:blip r:embed="rId8" cstate="print"/>
                    <a:srcRect/>
                    <a:stretch>
                      <a:fillRect/>
                    </a:stretch>
                  </pic:blipFill>
                  <pic:spPr bwMode="auto">
                    <a:xfrm>
                      <a:off x="0" y="0"/>
                      <a:ext cx="2762250" cy="1581150"/>
                    </a:xfrm>
                    <a:prstGeom prst="rect">
                      <a:avLst/>
                    </a:prstGeom>
                    <a:noFill/>
                    <a:ln w="9525">
                      <a:noFill/>
                      <a:miter lim="800000"/>
                      <a:headEnd/>
                      <a:tailEnd/>
                    </a:ln>
                  </pic:spPr>
                </pic:pic>
              </a:graphicData>
            </a:graphic>
          </wp:inline>
        </w:drawing>
      </w:r>
    </w:p>
    <w:p w:rsidR="001C643B" w:rsidRPr="001C643B" w:rsidRDefault="001C643B" w:rsidP="001C643B">
      <w:pPr>
        <w:ind w:firstLine="709"/>
        <w:jc w:val="center"/>
        <w:rPr>
          <w:rFonts w:ascii="Times New Roman" w:hAnsi="Times New Roman" w:cs="Times New Roman"/>
          <w:sz w:val="28"/>
          <w:szCs w:val="28"/>
        </w:rPr>
      </w:pPr>
      <w:r w:rsidRPr="001C643B">
        <w:rPr>
          <w:rFonts w:ascii="Times New Roman" w:hAnsi="Times New Roman" w:cs="Times New Roman"/>
          <w:sz w:val="28"/>
          <w:szCs w:val="28"/>
        </w:rPr>
        <w:t xml:space="preserve">Основные промеры раковины виноградной улитки: А – большой диаметр раковины; </w:t>
      </w:r>
      <w:proofErr w:type="gramStart"/>
      <w:r w:rsidRPr="001C643B">
        <w:rPr>
          <w:rFonts w:ascii="Times New Roman" w:hAnsi="Times New Roman" w:cs="Times New Roman"/>
          <w:sz w:val="28"/>
          <w:szCs w:val="28"/>
        </w:rPr>
        <w:t>В</w:t>
      </w:r>
      <w:proofErr w:type="gramEnd"/>
      <w:r w:rsidRPr="001C643B">
        <w:rPr>
          <w:rFonts w:ascii="Times New Roman" w:hAnsi="Times New Roman" w:cs="Times New Roman"/>
          <w:sz w:val="28"/>
          <w:szCs w:val="28"/>
        </w:rPr>
        <w:t xml:space="preserve"> – </w:t>
      </w:r>
      <w:proofErr w:type="gramStart"/>
      <w:r w:rsidRPr="001C643B">
        <w:rPr>
          <w:rFonts w:ascii="Times New Roman" w:hAnsi="Times New Roman" w:cs="Times New Roman"/>
          <w:sz w:val="28"/>
          <w:szCs w:val="28"/>
        </w:rPr>
        <w:t>высота</w:t>
      </w:r>
      <w:proofErr w:type="gramEnd"/>
      <w:r w:rsidRPr="001C643B">
        <w:rPr>
          <w:rFonts w:ascii="Times New Roman" w:hAnsi="Times New Roman" w:cs="Times New Roman"/>
          <w:sz w:val="28"/>
          <w:szCs w:val="28"/>
        </w:rPr>
        <w:t xml:space="preserve"> раковины; С – малый диаметр раковины</w:t>
      </w:r>
    </w:p>
    <w:p w:rsidR="004A5D6F" w:rsidRDefault="001C643B" w:rsidP="00463D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63D72">
        <w:rPr>
          <w:rFonts w:ascii="Times New Roman" w:hAnsi="Times New Roman" w:cs="Times New Roman"/>
          <w:sz w:val="28"/>
          <w:szCs w:val="28"/>
        </w:rPr>
        <w:t>В</w:t>
      </w:r>
      <w:r>
        <w:rPr>
          <w:rFonts w:ascii="Times New Roman" w:hAnsi="Times New Roman" w:cs="Times New Roman"/>
          <w:sz w:val="28"/>
          <w:szCs w:val="28"/>
        </w:rPr>
        <w:t>последствии с помощью подобных измерений можно определить</w:t>
      </w:r>
      <w:r w:rsidR="00463D72">
        <w:rPr>
          <w:rFonts w:ascii="Times New Roman" w:hAnsi="Times New Roman" w:cs="Times New Roman"/>
          <w:sz w:val="28"/>
          <w:szCs w:val="28"/>
        </w:rPr>
        <w:t xml:space="preserve"> скорость роста улиток, степень близкородственного скрещивания, а осуществляя индивидуальное мечение узнать сроки их жизни в естественных условиях.</w:t>
      </w:r>
    </w:p>
    <w:p w:rsidR="00463D72" w:rsidRDefault="00463D72" w:rsidP="00463D72">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2.3</w:t>
      </w:r>
      <w:proofErr w:type="gramStart"/>
      <w:r>
        <w:rPr>
          <w:rFonts w:ascii="Times New Roman" w:hAnsi="Times New Roman" w:cs="Times New Roman"/>
          <w:b/>
          <w:sz w:val="28"/>
          <w:szCs w:val="28"/>
        </w:rPr>
        <w:t xml:space="preserve"> Н</w:t>
      </w:r>
      <w:proofErr w:type="gramEnd"/>
      <w:r>
        <w:rPr>
          <w:rFonts w:ascii="Times New Roman" w:hAnsi="Times New Roman" w:cs="Times New Roman"/>
          <w:b/>
          <w:sz w:val="28"/>
          <w:szCs w:val="28"/>
        </w:rPr>
        <w:t xml:space="preserve">екоторые эколого-биологические особенности популяции виноградной улитки </w:t>
      </w:r>
      <w:r w:rsidRPr="004E2A8E">
        <w:rPr>
          <w:rFonts w:ascii="Times New Roman" w:hAnsi="Times New Roman" w:cs="Times New Roman"/>
          <w:b/>
          <w:sz w:val="28"/>
          <w:szCs w:val="28"/>
        </w:rPr>
        <w:t>(</w:t>
      </w:r>
      <w:r w:rsidRPr="004E2A8E">
        <w:rPr>
          <w:rFonts w:ascii="Times New Roman" w:hAnsi="Times New Roman" w:cs="Times New Roman"/>
          <w:b/>
          <w:i/>
          <w:sz w:val="28"/>
          <w:szCs w:val="28"/>
          <w:lang w:val="en-US"/>
        </w:rPr>
        <w:t>Helix</w:t>
      </w:r>
      <w:r w:rsidRPr="004E2A8E">
        <w:rPr>
          <w:rFonts w:ascii="Times New Roman" w:hAnsi="Times New Roman" w:cs="Times New Roman"/>
          <w:b/>
          <w:i/>
          <w:sz w:val="28"/>
          <w:szCs w:val="28"/>
        </w:rPr>
        <w:t xml:space="preserve"> </w:t>
      </w:r>
      <w:proofErr w:type="spellStart"/>
      <w:r w:rsidRPr="004E2A8E">
        <w:rPr>
          <w:rFonts w:ascii="Times New Roman" w:hAnsi="Times New Roman" w:cs="Times New Roman"/>
          <w:b/>
          <w:i/>
          <w:sz w:val="28"/>
          <w:szCs w:val="28"/>
          <w:lang w:val="en-US"/>
        </w:rPr>
        <w:t>pomatia</w:t>
      </w:r>
      <w:proofErr w:type="spellEnd"/>
      <w:r w:rsidRPr="004E2A8E">
        <w:rPr>
          <w:rFonts w:ascii="Times New Roman" w:hAnsi="Times New Roman" w:cs="Times New Roman"/>
          <w:b/>
          <w:i/>
          <w:sz w:val="28"/>
          <w:szCs w:val="28"/>
        </w:rPr>
        <w:t xml:space="preserve"> </w:t>
      </w:r>
      <w:r w:rsidRPr="004E2A8E">
        <w:rPr>
          <w:rFonts w:ascii="Times New Roman" w:hAnsi="Times New Roman" w:cs="Times New Roman"/>
          <w:b/>
          <w:sz w:val="28"/>
          <w:szCs w:val="28"/>
          <w:lang w:val="en-US"/>
        </w:rPr>
        <w:t>L</w:t>
      </w:r>
      <w:r w:rsidRPr="004E2A8E">
        <w:rPr>
          <w:rFonts w:ascii="Times New Roman" w:hAnsi="Times New Roman" w:cs="Times New Roman"/>
          <w:b/>
          <w:sz w:val="28"/>
          <w:szCs w:val="28"/>
        </w:rPr>
        <w:t>.)</w:t>
      </w:r>
      <w:r>
        <w:rPr>
          <w:rFonts w:ascii="Times New Roman" w:hAnsi="Times New Roman" w:cs="Times New Roman"/>
          <w:b/>
          <w:sz w:val="28"/>
          <w:szCs w:val="28"/>
        </w:rPr>
        <w:t xml:space="preserve"> обнаруженной в окрестностях деревни Лаврово Судогодского района Владимирской области.</w:t>
      </w:r>
    </w:p>
    <w:p w:rsidR="00C161BD" w:rsidRDefault="00463D72" w:rsidP="00463D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Впервые виноградная улитка была обнаружена нами утром</w:t>
      </w:r>
      <w:r w:rsidR="00F10869">
        <w:rPr>
          <w:rFonts w:ascii="Times New Roman" w:hAnsi="Times New Roman" w:cs="Times New Roman"/>
          <w:sz w:val="28"/>
          <w:szCs w:val="28"/>
        </w:rPr>
        <w:t xml:space="preserve"> 27.08. 2016 г. в лиственничной аллее находящейся за деревней Лаврово</w:t>
      </w:r>
      <w:r w:rsidR="00657041">
        <w:rPr>
          <w:rFonts w:ascii="Times New Roman" w:hAnsi="Times New Roman" w:cs="Times New Roman"/>
          <w:sz w:val="28"/>
          <w:szCs w:val="28"/>
        </w:rPr>
        <w:t xml:space="preserve"> (приложение 1)</w:t>
      </w:r>
      <w:r w:rsidR="00F10869">
        <w:rPr>
          <w:rFonts w:ascii="Times New Roman" w:hAnsi="Times New Roman" w:cs="Times New Roman"/>
          <w:sz w:val="28"/>
          <w:szCs w:val="28"/>
        </w:rPr>
        <w:t>. Улитки ползали по траве, растущей по обочинам дороги. Не заметить больших улиток было просто невозможно, поскольку их было действительно много, да и размеры невольно привлекали к себе внимание</w:t>
      </w:r>
      <w:r w:rsidR="00657041">
        <w:rPr>
          <w:rFonts w:ascii="Times New Roman" w:hAnsi="Times New Roman" w:cs="Times New Roman"/>
          <w:sz w:val="28"/>
          <w:szCs w:val="28"/>
        </w:rPr>
        <w:t xml:space="preserve"> (приложение 2)</w:t>
      </w:r>
      <w:r w:rsidR="00F10869">
        <w:rPr>
          <w:rFonts w:ascii="Times New Roman" w:hAnsi="Times New Roman" w:cs="Times New Roman"/>
          <w:sz w:val="28"/>
          <w:szCs w:val="28"/>
        </w:rPr>
        <w:t>. Место, где был обнаружен вид вполне типично для вселенца сразу по нескольким показателям. Непосредственная близость насе</w:t>
      </w:r>
      <w:r w:rsidR="00051FB8">
        <w:rPr>
          <w:rFonts w:ascii="Times New Roman" w:hAnsi="Times New Roman" w:cs="Times New Roman"/>
          <w:sz w:val="28"/>
          <w:szCs w:val="28"/>
        </w:rPr>
        <w:t>ленного пункта, прилегание к местообитанию довольно оживленной автодороги, а так же расположенная рядом рекреационная зона отдыха большого числа людей на берегах реки Судогда, все это могло создать предпосылки для появления виноградной улитки. Присутствие большого числа особей разного размера и возраста, косвенно свидетельствует о продолжительном существовании популяции на данной территории. Проведенное обследование показало, что виноградная улитка встречается</w:t>
      </w:r>
      <w:r w:rsidR="006046C6">
        <w:rPr>
          <w:rFonts w:ascii="Times New Roman" w:hAnsi="Times New Roman" w:cs="Times New Roman"/>
          <w:sz w:val="28"/>
          <w:szCs w:val="28"/>
        </w:rPr>
        <w:t xml:space="preserve"> в основном на правой обочине дороги (по направлению от города Судогды), на участке длинной около 500 и шириной около 10 метров. Большая часть моллюсков концентрируется в узкой полосе </w:t>
      </w:r>
      <w:r w:rsidR="00D7681F">
        <w:rPr>
          <w:rFonts w:ascii="Times New Roman" w:hAnsi="Times New Roman" w:cs="Times New Roman"/>
          <w:sz w:val="28"/>
          <w:szCs w:val="28"/>
        </w:rPr>
        <w:t xml:space="preserve">по обочине дороги </w:t>
      </w:r>
      <w:r w:rsidR="006046C6">
        <w:rPr>
          <w:rFonts w:ascii="Times New Roman" w:hAnsi="Times New Roman" w:cs="Times New Roman"/>
          <w:sz w:val="28"/>
          <w:szCs w:val="28"/>
        </w:rPr>
        <w:t xml:space="preserve">шириной около 3 метров. Лишь 2 особи виноградной улитки было обнаружено нами на кислице на удалении около 50 метров от автотрассы. На левой обочине дороги участок, где встречаются моллюски, достигает около 15 метров в длину. Видимо изначально появившись на правой стороне </w:t>
      </w:r>
      <w:r w:rsidR="00C161BD">
        <w:rPr>
          <w:rFonts w:ascii="Times New Roman" w:hAnsi="Times New Roman" w:cs="Times New Roman"/>
          <w:sz w:val="28"/>
          <w:szCs w:val="28"/>
        </w:rPr>
        <w:t>улитки,</w:t>
      </w:r>
      <w:r w:rsidR="006046C6">
        <w:rPr>
          <w:rFonts w:ascii="Times New Roman" w:hAnsi="Times New Roman" w:cs="Times New Roman"/>
          <w:sz w:val="28"/>
          <w:szCs w:val="28"/>
        </w:rPr>
        <w:t xml:space="preserve"> расселялись по </w:t>
      </w:r>
      <w:r w:rsidR="00D7681F">
        <w:rPr>
          <w:rFonts w:ascii="Times New Roman" w:hAnsi="Times New Roman" w:cs="Times New Roman"/>
          <w:sz w:val="28"/>
          <w:szCs w:val="28"/>
        </w:rPr>
        <w:t>ней,</w:t>
      </w:r>
      <w:r w:rsidR="006046C6">
        <w:rPr>
          <w:rFonts w:ascii="Times New Roman" w:hAnsi="Times New Roman" w:cs="Times New Roman"/>
          <w:sz w:val="28"/>
          <w:szCs w:val="28"/>
        </w:rPr>
        <w:t xml:space="preserve"> и лишь немногие особи смогли преодолеть такое серьезное препятствие каким является асфальтовое полотно дороги.</w:t>
      </w:r>
      <w:r w:rsidR="00051FB8">
        <w:rPr>
          <w:rFonts w:ascii="Times New Roman" w:hAnsi="Times New Roman" w:cs="Times New Roman"/>
          <w:sz w:val="28"/>
          <w:szCs w:val="28"/>
        </w:rPr>
        <w:t xml:space="preserve"> </w:t>
      </w:r>
    </w:p>
    <w:p w:rsidR="000701DB" w:rsidRDefault="00C161BD" w:rsidP="00463D7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Учитывая прямую зависимость активности особей виноградной улитки от влажности окружающей среды, учет численности старались проводить утром (8</w:t>
      </w:r>
      <w:r>
        <w:rPr>
          <w:rFonts w:ascii="Times New Roman" w:hAnsi="Times New Roman" w:cs="Times New Roman"/>
          <w:sz w:val="28"/>
          <w:szCs w:val="28"/>
          <w:vertAlign w:val="superscript"/>
        </w:rPr>
        <w:t>00</w:t>
      </w:r>
      <w:r>
        <w:rPr>
          <w:rFonts w:ascii="Times New Roman" w:hAnsi="Times New Roman" w:cs="Times New Roman"/>
          <w:sz w:val="28"/>
          <w:szCs w:val="28"/>
        </w:rPr>
        <w:t>-9</w:t>
      </w:r>
      <w:r>
        <w:rPr>
          <w:rFonts w:ascii="Times New Roman" w:hAnsi="Times New Roman" w:cs="Times New Roman"/>
          <w:sz w:val="28"/>
          <w:szCs w:val="28"/>
          <w:vertAlign w:val="superscript"/>
        </w:rPr>
        <w:t>00</w:t>
      </w:r>
      <w:r>
        <w:rPr>
          <w:rFonts w:ascii="Times New Roman" w:hAnsi="Times New Roman" w:cs="Times New Roman"/>
          <w:sz w:val="28"/>
          <w:szCs w:val="28"/>
        </w:rPr>
        <w:t xml:space="preserve">) пока не высохла роса, либо после прошедшего дождя. Так 31.08. </w:t>
      </w:r>
      <w:r>
        <w:rPr>
          <w:rFonts w:ascii="Times New Roman" w:hAnsi="Times New Roman" w:cs="Times New Roman"/>
          <w:sz w:val="28"/>
          <w:szCs w:val="28"/>
        </w:rPr>
        <w:lastRenderedPageBreak/>
        <w:t>2016 г. мы наблюдали за улитками утром в течение часа, с 8</w:t>
      </w:r>
      <w:r>
        <w:rPr>
          <w:rFonts w:ascii="Times New Roman" w:hAnsi="Times New Roman" w:cs="Times New Roman"/>
          <w:sz w:val="28"/>
          <w:szCs w:val="28"/>
          <w:vertAlign w:val="superscript"/>
        </w:rPr>
        <w:t>20</w:t>
      </w:r>
      <w:r>
        <w:rPr>
          <w:rFonts w:ascii="Times New Roman" w:hAnsi="Times New Roman" w:cs="Times New Roman"/>
          <w:sz w:val="28"/>
          <w:szCs w:val="28"/>
        </w:rPr>
        <w:t xml:space="preserve"> до 9</w:t>
      </w:r>
      <w:r>
        <w:rPr>
          <w:rFonts w:ascii="Times New Roman" w:hAnsi="Times New Roman" w:cs="Times New Roman"/>
          <w:sz w:val="28"/>
          <w:szCs w:val="28"/>
          <w:vertAlign w:val="superscript"/>
        </w:rPr>
        <w:t>20</w:t>
      </w:r>
      <w:r>
        <w:rPr>
          <w:rFonts w:ascii="Times New Roman" w:hAnsi="Times New Roman" w:cs="Times New Roman"/>
          <w:sz w:val="28"/>
          <w:szCs w:val="28"/>
        </w:rPr>
        <w:t>. Было пасмурно и сыро после дождя прошедшего накануне</w:t>
      </w:r>
      <w:r w:rsidR="000701DB">
        <w:rPr>
          <w:rFonts w:ascii="Times New Roman" w:hAnsi="Times New Roman" w:cs="Times New Roman"/>
          <w:sz w:val="28"/>
          <w:szCs w:val="28"/>
        </w:rPr>
        <w:t xml:space="preserve">, температура воздуха на момент осмотра составляла </w:t>
      </w:r>
      <w:r>
        <w:rPr>
          <w:rFonts w:ascii="Times New Roman" w:hAnsi="Times New Roman" w:cs="Times New Roman"/>
          <w:sz w:val="28"/>
          <w:szCs w:val="28"/>
        </w:rPr>
        <w:t xml:space="preserve"> </w:t>
      </w:r>
      <w:r w:rsidR="000701DB">
        <w:rPr>
          <w:rFonts w:ascii="Times New Roman" w:hAnsi="Times New Roman" w:cs="Times New Roman"/>
          <w:sz w:val="28"/>
          <w:szCs w:val="28"/>
        </w:rPr>
        <w:t>18˚</w:t>
      </w:r>
      <w:r w:rsidR="000701DB">
        <w:rPr>
          <w:rFonts w:ascii="Times New Roman" w:hAnsi="Times New Roman" w:cs="Times New Roman"/>
          <w:sz w:val="28"/>
          <w:szCs w:val="28"/>
          <w:lang w:val="en-US"/>
        </w:rPr>
        <w:t>C</w:t>
      </w:r>
      <w:r w:rsidR="000701DB">
        <w:rPr>
          <w:rFonts w:ascii="Times New Roman" w:hAnsi="Times New Roman" w:cs="Times New Roman"/>
          <w:sz w:val="28"/>
          <w:szCs w:val="28"/>
        </w:rPr>
        <w:t>. Улитки активно передвигались как по траве на уровне земли, так и по верхушкам растений. Только средних и крупных особей было подсчитано 130 экземпляров. Автоэмалью нанесены номера на раковины 10 улиток. Их морфометрические показатели приведены в таблице 1.</w:t>
      </w:r>
    </w:p>
    <w:p w:rsidR="000701DB" w:rsidRDefault="000701DB" w:rsidP="000701DB">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463D72" w:rsidRDefault="000701DB"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Морфометрические показатели особей виноградной улитки помеченных 31.08. 2016 г.</w:t>
      </w:r>
    </w:p>
    <w:tbl>
      <w:tblPr>
        <w:tblStyle w:val="a5"/>
        <w:tblW w:w="0" w:type="auto"/>
        <w:tblLook w:val="04A0" w:firstRow="1" w:lastRow="0" w:firstColumn="1" w:lastColumn="0" w:noHBand="0" w:noVBand="1"/>
      </w:tblPr>
      <w:tblGrid>
        <w:gridCol w:w="2392"/>
        <w:gridCol w:w="2393"/>
        <w:gridCol w:w="2393"/>
        <w:gridCol w:w="2393"/>
      </w:tblGrid>
      <w:tr w:rsidR="000701DB" w:rsidTr="000701DB">
        <w:tc>
          <w:tcPr>
            <w:tcW w:w="2392" w:type="dxa"/>
          </w:tcPr>
          <w:p w:rsidR="000701DB" w:rsidRDefault="00E825A5" w:rsidP="00E825A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нанесенный</w:t>
            </w:r>
            <w:proofErr w:type="gramEnd"/>
            <w:r>
              <w:rPr>
                <w:rFonts w:ascii="Times New Roman" w:hAnsi="Times New Roman" w:cs="Times New Roman"/>
                <w:sz w:val="28"/>
                <w:szCs w:val="28"/>
              </w:rPr>
              <w:t xml:space="preserve"> на раковину улитке</w:t>
            </w:r>
          </w:p>
        </w:tc>
        <w:tc>
          <w:tcPr>
            <w:tcW w:w="2393" w:type="dxa"/>
          </w:tcPr>
          <w:p w:rsidR="000701DB" w:rsidRDefault="00E825A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В</w:t>
            </w:r>
            <w:r w:rsidRPr="001C643B">
              <w:rPr>
                <w:rFonts w:ascii="Times New Roman" w:hAnsi="Times New Roman" w:cs="Times New Roman"/>
                <w:sz w:val="28"/>
                <w:szCs w:val="28"/>
              </w:rPr>
              <w:t>ысота раковины</w:t>
            </w:r>
            <w:r w:rsidR="00247765">
              <w:rPr>
                <w:rFonts w:ascii="Times New Roman" w:hAnsi="Times New Roman" w:cs="Times New Roman"/>
                <w:sz w:val="28"/>
                <w:szCs w:val="28"/>
              </w:rPr>
              <w:t xml:space="preserve"> </w:t>
            </w:r>
            <w:proofErr w:type="gramStart"/>
            <w:r w:rsidR="00247765">
              <w:rPr>
                <w:rFonts w:ascii="Times New Roman" w:hAnsi="Times New Roman" w:cs="Times New Roman"/>
                <w:sz w:val="28"/>
                <w:szCs w:val="28"/>
              </w:rPr>
              <w:t>м</w:t>
            </w:r>
            <w:r w:rsidR="00832A05">
              <w:rPr>
                <w:rFonts w:ascii="Times New Roman" w:hAnsi="Times New Roman" w:cs="Times New Roman"/>
                <w:sz w:val="28"/>
                <w:szCs w:val="28"/>
              </w:rPr>
              <w:t>м</w:t>
            </w:r>
            <w:proofErr w:type="gramEnd"/>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Б</w:t>
            </w:r>
            <w:r w:rsidRPr="001C643B">
              <w:rPr>
                <w:rFonts w:ascii="Times New Roman" w:hAnsi="Times New Roman" w:cs="Times New Roman"/>
                <w:sz w:val="28"/>
                <w:szCs w:val="28"/>
              </w:rPr>
              <w:t>ольшой диаметр раковины</w:t>
            </w:r>
            <w:r w:rsidR="00247765">
              <w:rPr>
                <w:rFonts w:ascii="Times New Roman" w:hAnsi="Times New Roman" w:cs="Times New Roman"/>
                <w:sz w:val="28"/>
                <w:szCs w:val="28"/>
              </w:rPr>
              <w:t xml:space="preserve"> </w:t>
            </w:r>
            <w:proofErr w:type="gramStart"/>
            <w:r w:rsidR="00247765">
              <w:rPr>
                <w:rFonts w:ascii="Times New Roman" w:hAnsi="Times New Roman" w:cs="Times New Roman"/>
                <w:sz w:val="28"/>
                <w:szCs w:val="28"/>
              </w:rPr>
              <w:t>м</w:t>
            </w:r>
            <w:r>
              <w:rPr>
                <w:rFonts w:ascii="Times New Roman" w:hAnsi="Times New Roman" w:cs="Times New Roman"/>
                <w:sz w:val="28"/>
                <w:szCs w:val="28"/>
              </w:rPr>
              <w:t>м</w:t>
            </w:r>
            <w:proofErr w:type="gramEnd"/>
          </w:p>
        </w:tc>
        <w:tc>
          <w:tcPr>
            <w:tcW w:w="2393" w:type="dxa"/>
          </w:tcPr>
          <w:p w:rsidR="00832A0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Масса улитки</w:t>
            </w:r>
          </w:p>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 г</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1</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28,3</w:t>
            </w:r>
          </w:p>
        </w:tc>
      </w:tr>
      <w:tr w:rsidR="00E825A5" w:rsidTr="000701DB">
        <w:tc>
          <w:tcPr>
            <w:tcW w:w="2392"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p>
        </w:tc>
        <w:tc>
          <w:tcPr>
            <w:tcW w:w="2393"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47765">
              <w:rPr>
                <w:rFonts w:ascii="Times New Roman" w:hAnsi="Times New Roman" w:cs="Times New Roman"/>
                <w:sz w:val="28"/>
                <w:szCs w:val="28"/>
              </w:rPr>
              <w:t>0</w:t>
            </w:r>
          </w:p>
        </w:tc>
        <w:tc>
          <w:tcPr>
            <w:tcW w:w="2393" w:type="dxa"/>
          </w:tcPr>
          <w:p w:rsidR="00E825A5"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832A05">
              <w:rPr>
                <w:rFonts w:ascii="Times New Roman" w:hAnsi="Times New Roman" w:cs="Times New Roman"/>
                <w:sz w:val="28"/>
                <w:szCs w:val="28"/>
              </w:rPr>
              <w:t>5</w:t>
            </w:r>
          </w:p>
        </w:tc>
        <w:tc>
          <w:tcPr>
            <w:tcW w:w="2393"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36,8</w:t>
            </w:r>
          </w:p>
        </w:tc>
      </w:tr>
      <w:tr w:rsidR="00E825A5" w:rsidTr="000701DB">
        <w:tc>
          <w:tcPr>
            <w:tcW w:w="2392"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p>
        </w:tc>
        <w:tc>
          <w:tcPr>
            <w:tcW w:w="2393" w:type="dxa"/>
          </w:tcPr>
          <w:p w:rsidR="00E825A5"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832A05">
              <w:rPr>
                <w:rFonts w:ascii="Times New Roman" w:hAnsi="Times New Roman" w:cs="Times New Roman"/>
                <w:sz w:val="28"/>
                <w:szCs w:val="28"/>
              </w:rPr>
              <w:t>5</w:t>
            </w:r>
          </w:p>
        </w:tc>
        <w:tc>
          <w:tcPr>
            <w:tcW w:w="2393"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47765">
              <w:rPr>
                <w:rFonts w:ascii="Times New Roman" w:hAnsi="Times New Roman" w:cs="Times New Roman"/>
                <w:sz w:val="28"/>
                <w:szCs w:val="28"/>
              </w:rPr>
              <w:t>0</w:t>
            </w:r>
          </w:p>
        </w:tc>
        <w:tc>
          <w:tcPr>
            <w:tcW w:w="2393"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31,3</w:t>
            </w:r>
          </w:p>
        </w:tc>
      </w:tr>
      <w:tr w:rsidR="00E825A5" w:rsidTr="000701DB">
        <w:tc>
          <w:tcPr>
            <w:tcW w:w="2392"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p>
        </w:tc>
        <w:tc>
          <w:tcPr>
            <w:tcW w:w="2393" w:type="dxa"/>
          </w:tcPr>
          <w:p w:rsidR="00E825A5"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832A05">
              <w:rPr>
                <w:rFonts w:ascii="Times New Roman" w:hAnsi="Times New Roman" w:cs="Times New Roman"/>
                <w:sz w:val="28"/>
                <w:szCs w:val="28"/>
              </w:rPr>
              <w:t>5</w:t>
            </w:r>
          </w:p>
        </w:tc>
        <w:tc>
          <w:tcPr>
            <w:tcW w:w="2393" w:type="dxa"/>
          </w:tcPr>
          <w:p w:rsidR="00E825A5"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832A05">
              <w:rPr>
                <w:rFonts w:ascii="Times New Roman" w:hAnsi="Times New Roman" w:cs="Times New Roman"/>
                <w:sz w:val="28"/>
                <w:szCs w:val="28"/>
              </w:rPr>
              <w:t>5</w:t>
            </w:r>
          </w:p>
        </w:tc>
        <w:tc>
          <w:tcPr>
            <w:tcW w:w="2393" w:type="dxa"/>
          </w:tcPr>
          <w:p w:rsidR="00E825A5"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34,5</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832A05">
              <w:rPr>
                <w:rFonts w:ascii="Times New Roman" w:hAnsi="Times New Roman" w:cs="Times New Roman"/>
                <w:sz w:val="28"/>
                <w:szCs w:val="28"/>
              </w:rPr>
              <w:t>8</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30</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6</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5</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2</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5,3</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7</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5</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5</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10,3</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8</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5</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4</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29,5</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9</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247765">
              <w:rPr>
                <w:rFonts w:ascii="Times New Roman" w:hAnsi="Times New Roman" w:cs="Times New Roman"/>
                <w:sz w:val="28"/>
                <w:szCs w:val="28"/>
              </w:rPr>
              <w:t>0</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8</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12,6</w:t>
            </w:r>
          </w:p>
        </w:tc>
      </w:tr>
      <w:tr w:rsidR="000701DB" w:rsidTr="000701DB">
        <w:tc>
          <w:tcPr>
            <w:tcW w:w="2392"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10</w:t>
            </w:r>
          </w:p>
        </w:tc>
        <w:tc>
          <w:tcPr>
            <w:tcW w:w="2393" w:type="dxa"/>
          </w:tcPr>
          <w:p w:rsidR="000701DB" w:rsidRDefault="0024776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2</w:t>
            </w:r>
            <w:r w:rsidR="00832A05">
              <w:rPr>
                <w:rFonts w:ascii="Times New Roman" w:hAnsi="Times New Roman" w:cs="Times New Roman"/>
                <w:sz w:val="28"/>
                <w:szCs w:val="28"/>
              </w:rPr>
              <w:t>8</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3</w:t>
            </w:r>
            <w:r w:rsidR="00247765">
              <w:rPr>
                <w:rFonts w:ascii="Times New Roman" w:hAnsi="Times New Roman" w:cs="Times New Roman"/>
                <w:sz w:val="28"/>
                <w:szCs w:val="28"/>
              </w:rPr>
              <w:t>0</w:t>
            </w:r>
          </w:p>
        </w:tc>
        <w:tc>
          <w:tcPr>
            <w:tcW w:w="2393" w:type="dxa"/>
          </w:tcPr>
          <w:p w:rsidR="000701DB" w:rsidRDefault="00832A05" w:rsidP="000701DB">
            <w:pPr>
              <w:spacing w:line="360" w:lineRule="auto"/>
              <w:jc w:val="center"/>
              <w:rPr>
                <w:rFonts w:ascii="Times New Roman" w:hAnsi="Times New Roman" w:cs="Times New Roman"/>
                <w:sz w:val="28"/>
                <w:szCs w:val="28"/>
              </w:rPr>
            </w:pPr>
            <w:r>
              <w:rPr>
                <w:rFonts w:ascii="Times New Roman" w:hAnsi="Times New Roman" w:cs="Times New Roman"/>
                <w:sz w:val="28"/>
                <w:szCs w:val="28"/>
              </w:rPr>
              <w:t>9,6</w:t>
            </w:r>
          </w:p>
        </w:tc>
      </w:tr>
    </w:tbl>
    <w:p w:rsidR="000701DB" w:rsidRDefault="000701DB" w:rsidP="00832A05">
      <w:pPr>
        <w:spacing w:line="360" w:lineRule="auto"/>
        <w:jc w:val="both"/>
        <w:rPr>
          <w:rFonts w:ascii="Times New Roman" w:hAnsi="Times New Roman" w:cs="Times New Roman"/>
          <w:sz w:val="28"/>
          <w:szCs w:val="28"/>
        </w:rPr>
      </w:pPr>
    </w:p>
    <w:p w:rsidR="0063433E" w:rsidRDefault="00832A05" w:rsidP="00832A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23C60">
        <w:rPr>
          <w:rFonts w:ascii="Times New Roman" w:hAnsi="Times New Roman" w:cs="Times New Roman"/>
          <w:sz w:val="28"/>
          <w:szCs w:val="28"/>
        </w:rPr>
        <w:t>Отмечая виды растений, на которых находились виноградные улитки, было установлено, что предпочтение отдается крапиве двудомной и бодяку полевому</w:t>
      </w:r>
      <w:r w:rsidR="009F3FBE">
        <w:rPr>
          <w:rFonts w:ascii="Times New Roman" w:hAnsi="Times New Roman" w:cs="Times New Roman"/>
          <w:sz w:val="28"/>
          <w:szCs w:val="28"/>
        </w:rPr>
        <w:t xml:space="preserve"> (приложение 3)</w:t>
      </w:r>
      <w:r w:rsidR="00523C60">
        <w:rPr>
          <w:rFonts w:ascii="Times New Roman" w:hAnsi="Times New Roman" w:cs="Times New Roman"/>
          <w:sz w:val="28"/>
          <w:szCs w:val="28"/>
        </w:rPr>
        <w:t>. На этих растениях, образующих высокие заросли вдоль доро</w:t>
      </w:r>
      <w:r w:rsidR="0063433E">
        <w:rPr>
          <w:rFonts w:ascii="Times New Roman" w:hAnsi="Times New Roman" w:cs="Times New Roman"/>
          <w:sz w:val="28"/>
          <w:szCs w:val="28"/>
        </w:rPr>
        <w:t>ги находилась основная масса</w:t>
      </w:r>
      <w:r w:rsidR="00523C60">
        <w:rPr>
          <w:rFonts w:ascii="Times New Roman" w:hAnsi="Times New Roman" w:cs="Times New Roman"/>
          <w:sz w:val="28"/>
          <w:szCs w:val="28"/>
        </w:rPr>
        <w:t xml:space="preserve"> крупных и средних особей </w:t>
      </w:r>
      <w:r w:rsidR="0063433E">
        <w:rPr>
          <w:rFonts w:ascii="Times New Roman" w:hAnsi="Times New Roman" w:cs="Times New Roman"/>
          <w:sz w:val="28"/>
          <w:szCs w:val="28"/>
        </w:rPr>
        <w:t xml:space="preserve">моллюсков. Единично улитки встречаются на малине, полыни </w:t>
      </w:r>
      <w:r w:rsidR="0063433E">
        <w:rPr>
          <w:rFonts w:ascii="Times New Roman" w:hAnsi="Times New Roman" w:cs="Times New Roman"/>
          <w:sz w:val="28"/>
          <w:szCs w:val="28"/>
        </w:rPr>
        <w:lastRenderedPageBreak/>
        <w:t>обыкновенной, чине луговой, чертополохе, дуднике лесном, лопухе большом.</w:t>
      </w:r>
    </w:p>
    <w:p w:rsidR="00C957B4" w:rsidRDefault="0063433E" w:rsidP="00832A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Дневной осмотр популяции улиток, выполненный 5.09. 2016 г. в 15</w:t>
      </w:r>
      <w:r>
        <w:rPr>
          <w:rFonts w:ascii="Times New Roman" w:hAnsi="Times New Roman" w:cs="Times New Roman"/>
          <w:sz w:val="28"/>
          <w:szCs w:val="28"/>
          <w:vertAlign w:val="superscript"/>
        </w:rPr>
        <w:t>00</w:t>
      </w:r>
      <w:r>
        <w:rPr>
          <w:rFonts w:ascii="Times New Roman" w:hAnsi="Times New Roman" w:cs="Times New Roman"/>
          <w:sz w:val="28"/>
          <w:szCs w:val="28"/>
        </w:rPr>
        <w:t xml:space="preserve"> показал, что активность улиток сохраняется и в это время. Моллюски поедали растения, ползали по траве и даже заползали на стволы деревьев. В момент осмотра было пасмурно, шел небольшой дождь, температура воздуха составляла 18˚</w:t>
      </w:r>
      <w:r>
        <w:rPr>
          <w:rFonts w:ascii="Times New Roman" w:hAnsi="Times New Roman" w:cs="Times New Roman"/>
          <w:sz w:val="28"/>
          <w:szCs w:val="28"/>
          <w:lang w:val="en-US"/>
        </w:rPr>
        <w:t>C</w:t>
      </w:r>
      <w:r>
        <w:rPr>
          <w:rFonts w:ascii="Times New Roman" w:hAnsi="Times New Roman" w:cs="Times New Roman"/>
          <w:sz w:val="28"/>
          <w:szCs w:val="28"/>
        </w:rPr>
        <w:t>. Утром 11.09. 2016 г. при температуре воздуха 13˚</w:t>
      </w:r>
      <w:r>
        <w:rPr>
          <w:rFonts w:ascii="Times New Roman" w:hAnsi="Times New Roman" w:cs="Times New Roman"/>
          <w:sz w:val="28"/>
          <w:szCs w:val="28"/>
          <w:lang w:val="en-US"/>
        </w:rPr>
        <w:t>C</w:t>
      </w:r>
      <w:r w:rsidR="004B6E1E">
        <w:rPr>
          <w:rFonts w:ascii="Times New Roman" w:hAnsi="Times New Roman" w:cs="Times New Roman"/>
          <w:sz w:val="28"/>
          <w:szCs w:val="28"/>
        </w:rPr>
        <w:t xml:space="preserve"> улитки сохраняли свою активность. </w:t>
      </w:r>
      <w:r w:rsidR="00021014">
        <w:rPr>
          <w:rFonts w:ascii="Times New Roman" w:hAnsi="Times New Roman" w:cs="Times New Roman"/>
          <w:sz w:val="28"/>
          <w:szCs w:val="28"/>
        </w:rPr>
        <w:t xml:space="preserve">Некоторые из моллюсков </w:t>
      </w:r>
      <w:proofErr w:type="gramStart"/>
      <w:r w:rsidR="00021014">
        <w:rPr>
          <w:rFonts w:ascii="Times New Roman" w:hAnsi="Times New Roman" w:cs="Times New Roman"/>
          <w:sz w:val="28"/>
          <w:szCs w:val="28"/>
        </w:rPr>
        <w:t>начали закапываться в землю готовясь</w:t>
      </w:r>
      <w:proofErr w:type="gramEnd"/>
      <w:r w:rsidR="00021014">
        <w:rPr>
          <w:rFonts w:ascii="Times New Roman" w:hAnsi="Times New Roman" w:cs="Times New Roman"/>
          <w:sz w:val="28"/>
          <w:szCs w:val="28"/>
        </w:rPr>
        <w:t xml:space="preserve"> к зимовке (приложение 4) </w:t>
      </w:r>
      <w:r w:rsidR="004B6E1E">
        <w:rPr>
          <w:rFonts w:ascii="Times New Roman" w:hAnsi="Times New Roman" w:cs="Times New Roman"/>
          <w:sz w:val="28"/>
          <w:szCs w:val="28"/>
        </w:rPr>
        <w:t>Для сентября 2016 года были характерны низкие значения температуры воздуха. Начиная с 15 сентября, температура остановилась на уровне 8 – 10˚</w:t>
      </w:r>
      <w:r w:rsidR="004B6E1E">
        <w:rPr>
          <w:rFonts w:ascii="Times New Roman" w:hAnsi="Times New Roman" w:cs="Times New Roman"/>
          <w:sz w:val="28"/>
          <w:szCs w:val="28"/>
          <w:lang w:val="en-US"/>
        </w:rPr>
        <w:t>C</w:t>
      </w:r>
      <w:r w:rsidR="004B6E1E">
        <w:rPr>
          <w:rFonts w:ascii="Times New Roman" w:hAnsi="Times New Roman" w:cs="Times New Roman"/>
          <w:sz w:val="28"/>
          <w:szCs w:val="28"/>
        </w:rPr>
        <w:t xml:space="preserve">. Все это сказалось на активности виноградных улиток. Так 15.09. 2016 г. все обнаруженные улитки были неподвижны, у части из них вход в раковину был закрыт особой пробкой – </w:t>
      </w:r>
      <w:proofErr w:type="spellStart"/>
      <w:r w:rsidR="004B6E1E">
        <w:rPr>
          <w:rFonts w:ascii="Times New Roman" w:hAnsi="Times New Roman" w:cs="Times New Roman"/>
          <w:sz w:val="28"/>
          <w:szCs w:val="28"/>
        </w:rPr>
        <w:t>эпифрагмой</w:t>
      </w:r>
      <w:proofErr w:type="spellEnd"/>
      <w:r w:rsidR="00021014">
        <w:rPr>
          <w:rFonts w:ascii="Times New Roman" w:hAnsi="Times New Roman" w:cs="Times New Roman"/>
          <w:sz w:val="28"/>
          <w:szCs w:val="28"/>
        </w:rPr>
        <w:t xml:space="preserve"> (приложение 5</w:t>
      </w:r>
      <w:r w:rsidR="009F3FBE">
        <w:rPr>
          <w:rFonts w:ascii="Times New Roman" w:hAnsi="Times New Roman" w:cs="Times New Roman"/>
          <w:sz w:val="28"/>
          <w:szCs w:val="28"/>
        </w:rPr>
        <w:t>)</w:t>
      </w:r>
      <w:r w:rsidR="004B6E1E">
        <w:rPr>
          <w:rFonts w:ascii="Times New Roman" w:hAnsi="Times New Roman" w:cs="Times New Roman"/>
          <w:sz w:val="28"/>
          <w:szCs w:val="28"/>
        </w:rPr>
        <w:t>.</w:t>
      </w:r>
      <w:r w:rsidR="00021014">
        <w:rPr>
          <w:rFonts w:ascii="Times New Roman" w:hAnsi="Times New Roman" w:cs="Times New Roman"/>
          <w:sz w:val="28"/>
          <w:szCs w:val="28"/>
        </w:rPr>
        <w:t xml:space="preserve"> </w:t>
      </w:r>
      <w:r w:rsidR="00C957B4">
        <w:rPr>
          <w:rFonts w:ascii="Times New Roman" w:hAnsi="Times New Roman" w:cs="Times New Roman"/>
          <w:sz w:val="28"/>
          <w:szCs w:val="28"/>
        </w:rPr>
        <w:t>На растениях находилось лишь шесть некрупных улиток. В конце сентября (25.09. 2016) с повышением температуры до 12˚</w:t>
      </w:r>
      <w:r w:rsidR="00C957B4">
        <w:rPr>
          <w:rFonts w:ascii="Times New Roman" w:hAnsi="Times New Roman" w:cs="Times New Roman"/>
          <w:sz w:val="28"/>
          <w:szCs w:val="28"/>
          <w:lang w:val="en-US"/>
        </w:rPr>
        <w:t>C</w:t>
      </w:r>
      <w:r w:rsidR="00C957B4">
        <w:rPr>
          <w:rFonts w:ascii="Times New Roman" w:hAnsi="Times New Roman" w:cs="Times New Roman"/>
          <w:sz w:val="28"/>
          <w:szCs w:val="28"/>
        </w:rPr>
        <w:t xml:space="preserve"> улитки не вернулись к активному образу жизни. Во время осмотра площади, на которой отмечались улитки 25.09. 2016 г., последние не обнаружены ни на земле, ни на растениях. Лишь две особи с запечатанными раковинами найдены прикрепившимися к листьям крапивы. В ходе последующих наблюдений улитки встречены небыли.</w:t>
      </w:r>
    </w:p>
    <w:p w:rsidR="00D7681F" w:rsidRDefault="00C957B4" w:rsidP="00832A0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Ведя подсчет улиток</w:t>
      </w:r>
      <w:r w:rsidR="00D7681F">
        <w:rPr>
          <w:rFonts w:ascii="Times New Roman" w:hAnsi="Times New Roman" w:cs="Times New Roman"/>
          <w:sz w:val="28"/>
          <w:szCs w:val="28"/>
        </w:rPr>
        <w:t>,</w:t>
      </w:r>
      <w:r>
        <w:rPr>
          <w:rFonts w:ascii="Times New Roman" w:hAnsi="Times New Roman" w:cs="Times New Roman"/>
          <w:sz w:val="28"/>
          <w:szCs w:val="28"/>
        </w:rPr>
        <w:t xml:space="preserve"> мы находили крупные пустые раковины погибших моллюсков, а так же</w:t>
      </w:r>
      <w:r w:rsidR="00D7681F">
        <w:rPr>
          <w:rFonts w:ascii="Times New Roman" w:hAnsi="Times New Roman" w:cs="Times New Roman"/>
          <w:sz w:val="28"/>
          <w:szCs w:val="28"/>
        </w:rPr>
        <w:t xml:space="preserve"> 2 раза были встречены крупные погибшие улитки, тела которых находились в раковине.</w:t>
      </w:r>
      <w:r>
        <w:rPr>
          <w:rFonts w:ascii="Times New Roman" w:hAnsi="Times New Roman" w:cs="Times New Roman"/>
          <w:sz w:val="28"/>
          <w:szCs w:val="28"/>
        </w:rPr>
        <w:t xml:space="preserve"> </w:t>
      </w:r>
    </w:p>
    <w:p w:rsidR="00D7681F" w:rsidRDefault="00D7681F" w:rsidP="00832A05">
      <w:pPr>
        <w:spacing w:line="360" w:lineRule="auto"/>
        <w:jc w:val="both"/>
        <w:rPr>
          <w:rFonts w:ascii="Times New Roman" w:hAnsi="Times New Roman" w:cs="Times New Roman"/>
          <w:sz w:val="28"/>
          <w:szCs w:val="28"/>
        </w:rPr>
      </w:pPr>
    </w:p>
    <w:p w:rsidR="00D7681F" w:rsidRDefault="00D7681F" w:rsidP="00832A05">
      <w:pPr>
        <w:spacing w:line="360" w:lineRule="auto"/>
        <w:jc w:val="both"/>
        <w:rPr>
          <w:rFonts w:ascii="Times New Roman" w:hAnsi="Times New Roman" w:cs="Times New Roman"/>
          <w:sz w:val="28"/>
          <w:szCs w:val="28"/>
        </w:rPr>
      </w:pPr>
    </w:p>
    <w:p w:rsidR="00D7681F" w:rsidRDefault="00D7681F" w:rsidP="00832A05">
      <w:pPr>
        <w:spacing w:line="360" w:lineRule="auto"/>
        <w:jc w:val="both"/>
        <w:rPr>
          <w:rFonts w:ascii="Times New Roman" w:hAnsi="Times New Roman" w:cs="Times New Roman"/>
          <w:sz w:val="28"/>
          <w:szCs w:val="28"/>
        </w:rPr>
      </w:pPr>
    </w:p>
    <w:p w:rsidR="00D7681F" w:rsidRDefault="00D7681F" w:rsidP="00832A05">
      <w:pPr>
        <w:spacing w:line="360" w:lineRule="auto"/>
        <w:jc w:val="both"/>
        <w:rPr>
          <w:rFonts w:ascii="Times New Roman" w:hAnsi="Times New Roman" w:cs="Times New Roman"/>
          <w:sz w:val="28"/>
          <w:szCs w:val="28"/>
        </w:rPr>
      </w:pPr>
    </w:p>
    <w:p w:rsidR="00247765" w:rsidRDefault="00247765" w:rsidP="00247765">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3. Выводы.</w:t>
      </w:r>
    </w:p>
    <w:p w:rsidR="00247765" w:rsidRDefault="00247765" w:rsidP="00247765">
      <w:pPr>
        <w:spacing w:line="360" w:lineRule="auto"/>
        <w:jc w:val="both"/>
        <w:rPr>
          <w:rFonts w:ascii="Times New Roman" w:hAnsi="Times New Roman" w:cs="Times New Roman"/>
          <w:sz w:val="28"/>
          <w:szCs w:val="28"/>
        </w:rPr>
      </w:pPr>
      <w:r w:rsidRPr="00A41FC8">
        <w:rPr>
          <w:rFonts w:ascii="Times New Roman" w:hAnsi="Times New Roman" w:cs="Times New Roman"/>
          <w:sz w:val="28"/>
          <w:szCs w:val="28"/>
        </w:rPr>
        <w:t xml:space="preserve">  По результатам проделанной нами работы можно сделать следующие выводы:</w:t>
      </w:r>
    </w:p>
    <w:p w:rsidR="00832A05" w:rsidRDefault="00247765" w:rsidP="002477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 Впервые во Владимирской области обнаружена крупная популяция виноградной улитки, насчитывающая более сотни особей. </w:t>
      </w:r>
    </w:p>
    <w:p w:rsidR="00247765" w:rsidRDefault="00247765" w:rsidP="002477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 </w:t>
      </w:r>
      <w:r w:rsidR="00524AE0">
        <w:rPr>
          <w:rFonts w:ascii="Times New Roman" w:hAnsi="Times New Roman" w:cs="Times New Roman"/>
          <w:sz w:val="28"/>
          <w:szCs w:val="28"/>
        </w:rPr>
        <w:t>Являясь,</w:t>
      </w:r>
      <w:r>
        <w:rPr>
          <w:rFonts w:ascii="Times New Roman" w:hAnsi="Times New Roman" w:cs="Times New Roman"/>
          <w:sz w:val="28"/>
          <w:szCs w:val="28"/>
        </w:rPr>
        <w:t xml:space="preserve"> </w:t>
      </w:r>
      <w:r w:rsidR="00524AE0">
        <w:rPr>
          <w:rFonts w:ascii="Times New Roman" w:hAnsi="Times New Roman" w:cs="Times New Roman"/>
          <w:sz w:val="28"/>
          <w:szCs w:val="28"/>
        </w:rPr>
        <w:t>несомненно,</w:t>
      </w:r>
      <w:r>
        <w:rPr>
          <w:rFonts w:ascii="Times New Roman" w:hAnsi="Times New Roman" w:cs="Times New Roman"/>
          <w:sz w:val="28"/>
          <w:szCs w:val="28"/>
        </w:rPr>
        <w:t xml:space="preserve"> заносной по своему происхождению, судя по косвенным</w:t>
      </w:r>
      <w:r w:rsidR="00524AE0">
        <w:rPr>
          <w:rFonts w:ascii="Times New Roman" w:hAnsi="Times New Roman" w:cs="Times New Roman"/>
          <w:sz w:val="28"/>
          <w:szCs w:val="28"/>
        </w:rPr>
        <w:t xml:space="preserve"> данным (большое число как половозрелых, так и молодых особей, значительная территория, занимаемая такими малоподвижными животными как улитки) популяция устойчиво существует уже на протяжении ряда лет.</w:t>
      </w:r>
    </w:p>
    <w:p w:rsidR="00524AE0" w:rsidRDefault="00524AE0" w:rsidP="002477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Учитывая размеры половозрелых улиток (высота раковины – 38-45 мм, б</w:t>
      </w:r>
      <w:r w:rsidRPr="001C643B">
        <w:rPr>
          <w:rFonts w:ascii="Times New Roman" w:hAnsi="Times New Roman" w:cs="Times New Roman"/>
          <w:sz w:val="28"/>
          <w:szCs w:val="28"/>
        </w:rPr>
        <w:t>ольшой диаметр раковины</w:t>
      </w:r>
      <w:r>
        <w:rPr>
          <w:rFonts w:ascii="Times New Roman" w:hAnsi="Times New Roman" w:cs="Times New Roman"/>
          <w:sz w:val="28"/>
          <w:szCs w:val="28"/>
        </w:rPr>
        <w:t xml:space="preserve"> – 37-47 мм), </w:t>
      </w:r>
      <w:r w:rsidR="00B21861">
        <w:rPr>
          <w:rFonts w:ascii="Times New Roman" w:hAnsi="Times New Roman" w:cs="Times New Roman"/>
          <w:sz w:val="28"/>
          <w:szCs w:val="28"/>
        </w:rPr>
        <w:t>по результатам</w:t>
      </w:r>
      <w:r>
        <w:rPr>
          <w:rFonts w:ascii="Times New Roman" w:hAnsi="Times New Roman" w:cs="Times New Roman"/>
          <w:sz w:val="28"/>
          <w:szCs w:val="28"/>
        </w:rPr>
        <w:t xml:space="preserve"> проведенных нами измерений моллюсков, можно утверждать, что в окрестностях деревни Лаврово находится раз</w:t>
      </w:r>
      <w:r w:rsidR="00B21861">
        <w:rPr>
          <w:rFonts w:ascii="Times New Roman" w:hAnsi="Times New Roman" w:cs="Times New Roman"/>
          <w:sz w:val="28"/>
          <w:szCs w:val="28"/>
        </w:rPr>
        <w:t>новозрастная</w:t>
      </w:r>
      <w:r>
        <w:rPr>
          <w:rFonts w:ascii="Times New Roman" w:hAnsi="Times New Roman" w:cs="Times New Roman"/>
          <w:sz w:val="28"/>
          <w:szCs w:val="28"/>
        </w:rPr>
        <w:t xml:space="preserve"> популяция</w:t>
      </w:r>
      <w:r w:rsidR="00B21861">
        <w:rPr>
          <w:rFonts w:ascii="Times New Roman" w:hAnsi="Times New Roman" w:cs="Times New Roman"/>
          <w:sz w:val="28"/>
          <w:szCs w:val="28"/>
        </w:rPr>
        <w:t xml:space="preserve"> виноградной улитки. Что так же является определенным фактором её устойчивого существования в дальнейшем.</w:t>
      </w:r>
    </w:p>
    <w:p w:rsidR="00B21861" w:rsidRDefault="00B21861" w:rsidP="00B218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В ходе наблюдений установлены основные виды растений, на которых предпочитают кормиться виноградные улитки. Ими являются крапива двудомная и бодяк полевой. Изредка в пищу используются кислица,  малина, полынь обыкновенная, чина луговая, чертополох, дудник лесной, лопух большой.</w:t>
      </w:r>
    </w:p>
    <w:p w:rsidR="00B46F0A" w:rsidRDefault="00B21861" w:rsidP="00B21861">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00B46F0A">
        <w:rPr>
          <w:rFonts w:ascii="Times New Roman" w:hAnsi="Times New Roman" w:cs="Times New Roman"/>
          <w:sz w:val="28"/>
          <w:szCs w:val="28"/>
        </w:rPr>
        <w:t>По наблюдениям, сделанным в августе – сентябре видно, что активность улиток определяется в основном температурой воздуха. В этот период моллюски сохраняют активность в течение всего дня. При температурах воздуха около 10˚</w:t>
      </w:r>
      <w:r w:rsidR="00B46F0A">
        <w:rPr>
          <w:rFonts w:ascii="Times New Roman" w:hAnsi="Times New Roman" w:cs="Times New Roman"/>
          <w:sz w:val="28"/>
          <w:szCs w:val="28"/>
          <w:lang w:val="en-US"/>
        </w:rPr>
        <w:t>C</w:t>
      </w:r>
      <w:r w:rsidR="00B46F0A">
        <w:rPr>
          <w:rFonts w:ascii="Times New Roman" w:hAnsi="Times New Roman" w:cs="Times New Roman"/>
          <w:sz w:val="28"/>
          <w:szCs w:val="28"/>
        </w:rPr>
        <w:t xml:space="preserve"> улитки становятся неактивными, уходят на зимовку. В последующем, незначительные повышения температуры не прерывают диапаузы у виноградной улитки. </w:t>
      </w:r>
    </w:p>
    <w:p w:rsidR="00D86EA6" w:rsidRDefault="00B46F0A" w:rsidP="00B21861">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6. В сложившихся природных условиях сентября 2016 года, диапауза у виноградных улиток наступила в середине месяца, когда температура воздуха стала колебаться в пределах 8 </w:t>
      </w:r>
      <w:r w:rsidR="009F3FBE">
        <w:rPr>
          <w:rFonts w:ascii="Times New Roman" w:hAnsi="Times New Roman" w:cs="Times New Roman"/>
          <w:sz w:val="28"/>
          <w:szCs w:val="28"/>
        </w:rPr>
        <w:t>–</w:t>
      </w:r>
      <w:r>
        <w:rPr>
          <w:rFonts w:ascii="Times New Roman" w:hAnsi="Times New Roman" w:cs="Times New Roman"/>
          <w:sz w:val="28"/>
          <w:szCs w:val="28"/>
        </w:rPr>
        <w:t xml:space="preserve"> 10˚</w:t>
      </w:r>
      <w:r>
        <w:rPr>
          <w:rFonts w:ascii="Times New Roman" w:hAnsi="Times New Roman" w:cs="Times New Roman"/>
          <w:sz w:val="28"/>
          <w:szCs w:val="28"/>
          <w:lang w:val="en-US"/>
        </w:rPr>
        <w:t>C</w:t>
      </w:r>
      <w:r>
        <w:rPr>
          <w:rFonts w:ascii="Times New Roman" w:hAnsi="Times New Roman" w:cs="Times New Roman"/>
          <w:sz w:val="28"/>
          <w:szCs w:val="28"/>
        </w:rPr>
        <w:t>.</w:t>
      </w: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D86EA6" w:rsidRDefault="00D86EA6" w:rsidP="00B21861">
      <w:pPr>
        <w:spacing w:line="360" w:lineRule="auto"/>
        <w:jc w:val="both"/>
        <w:rPr>
          <w:rFonts w:ascii="Times New Roman" w:hAnsi="Times New Roman" w:cs="Times New Roman"/>
          <w:sz w:val="28"/>
          <w:szCs w:val="28"/>
        </w:rPr>
      </w:pPr>
    </w:p>
    <w:p w:rsidR="00C07E84" w:rsidRDefault="00C07E84" w:rsidP="00D86EA6">
      <w:pPr>
        <w:spacing w:line="360" w:lineRule="auto"/>
        <w:jc w:val="center"/>
        <w:rPr>
          <w:rFonts w:ascii="Times New Roman" w:hAnsi="Times New Roman" w:cs="Times New Roman"/>
          <w:b/>
          <w:sz w:val="28"/>
          <w:szCs w:val="28"/>
        </w:rPr>
      </w:pPr>
    </w:p>
    <w:p w:rsidR="00C07E84" w:rsidRDefault="00C07E84" w:rsidP="00D86EA6">
      <w:pPr>
        <w:spacing w:line="360" w:lineRule="auto"/>
        <w:jc w:val="center"/>
        <w:rPr>
          <w:rFonts w:ascii="Times New Roman" w:hAnsi="Times New Roman" w:cs="Times New Roman"/>
          <w:b/>
          <w:sz w:val="28"/>
          <w:szCs w:val="28"/>
        </w:rPr>
      </w:pPr>
    </w:p>
    <w:p w:rsidR="00B21861" w:rsidRDefault="00D86EA6" w:rsidP="00D86EA6">
      <w:pPr>
        <w:spacing w:line="360" w:lineRule="auto"/>
        <w:jc w:val="center"/>
        <w:rPr>
          <w:rFonts w:ascii="Times New Roman" w:hAnsi="Times New Roman" w:cs="Times New Roman"/>
          <w:b/>
          <w:sz w:val="28"/>
          <w:szCs w:val="28"/>
        </w:rPr>
      </w:pPr>
      <w:r w:rsidRPr="00331CC8">
        <w:rPr>
          <w:rFonts w:ascii="Times New Roman" w:hAnsi="Times New Roman" w:cs="Times New Roman"/>
          <w:b/>
          <w:sz w:val="28"/>
          <w:szCs w:val="28"/>
        </w:rPr>
        <w:lastRenderedPageBreak/>
        <w:t>4. Заключение.</w:t>
      </w:r>
    </w:p>
    <w:p w:rsidR="00DD4F39" w:rsidRDefault="00D86EA6" w:rsidP="00D86E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В ходе проведенного исследования рассмотрены некоторые особенности популяции виноградной улитки обнаруженной в окрестностях деревни Лаврово Судогодского района. Данный случай – является второй находкой виноградной улитки на территории </w:t>
      </w:r>
      <w:r w:rsidR="00056701">
        <w:rPr>
          <w:rFonts w:ascii="Times New Roman" w:hAnsi="Times New Roman" w:cs="Times New Roman"/>
          <w:sz w:val="28"/>
          <w:szCs w:val="28"/>
        </w:rPr>
        <w:t xml:space="preserve">области. Ранее небольшая популяция была обнаружена в городе Гороховце. Находка интересна тем, что представляет собой крупную, разновозрастную и устойчивую популяцию, существующую вероятно на протяжении уже нескольких лет. Выживание моллюска в достаточно суровом климате средней полосы России, косвенно свидетельствует об изменениях, происходящих в природе. </w:t>
      </w:r>
    </w:p>
    <w:p w:rsidR="004C2432" w:rsidRDefault="00DD4F39" w:rsidP="00D86EA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56701">
        <w:rPr>
          <w:rFonts w:ascii="Times New Roman" w:hAnsi="Times New Roman" w:cs="Times New Roman"/>
          <w:sz w:val="28"/>
          <w:szCs w:val="28"/>
        </w:rPr>
        <w:t>Виноградная улитка с давних пор используется в пищу человеком.</w:t>
      </w:r>
      <w:r w:rsidR="00056701" w:rsidRPr="00056701">
        <w:rPr>
          <w:szCs w:val="20"/>
        </w:rPr>
        <w:t xml:space="preserve"> </w:t>
      </w:r>
      <w:r w:rsidR="00056701" w:rsidRPr="00056701">
        <w:rPr>
          <w:rFonts w:ascii="Times New Roman" w:eastAsia="Calibri" w:hAnsi="Times New Roman" w:cs="Times New Roman"/>
          <w:sz w:val="28"/>
          <w:szCs w:val="28"/>
        </w:rPr>
        <w:t>Мясо улиток очень питательно: содержание белка в нем на треть выше, чем в курином яйце. Витамины, микроэлементы и биологи</w:t>
      </w:r>
      <w:r w:rsidR="00056701" w:rsidRPr="00056701">
        <w:rPr>
          <w:rFonts w:ascii="Times New Roman" w:eastAsia="Calibri" w:hAnsi="Times New Roman" w:cs="Times New Roman"/>
          <w:sz w:val="28"/>
          <w:szCs w:val="28"/>
        </w:rPr>
        <w:softHyphen/>
        <w:t>чески активные вещества, легкая усвояемость принесли виноградной улитке славу деликате</w:t>
      </w:r>
      <w:r w:rsidR="00056701" w:rsidRPr="00056701">
        <w:rPr>
          <w:rFonts w:ascii="Times New Roman" w:eastAsia="Calibri" w:hAnsi="Times New Roman" w:cs="Times New Roman"/>
          <w:sz w:val="28"/>
          <w:szCs w:val="28"/>
        </w:rPr>
        <w:softHyphen/>
        <w:t>са, пользующегося немалым спросом. Напри</w:t>
      </w:r>
      <w:r w:rsidR="00056701" w:rsidRPr="00056701">
        <w:rPr>
          <w:rFonts w:ascii="Times New Roman" w:eastAsia="Calibri" w:hAnsi="Times New Roman" w:cs="Times New Roman"/>
          <w:sz w:val="28"/>
          <w:szCs w:val="28"/>
        </w:rPr>
        <w:softHyphen/>
        <w:t>мер, во Франции из мяса улиток готовят около ста блюд, делают консервы и фарма</w:t>
      </w:r>
      <w:r w:rsidR="00056701" w:rsidRPr="00056701">
        <w:rPr>
          <w:rFonts w:ascii="Times New Roman" w:eastAsia="Calibri" w:hAnsi="Times New Roman" w:cs="Times New Roman"/>
          <w:sz w:val="28"/>
          <w:szCs w:val="28"/>
        </w:rPr>
        <w:softHyphen/>
        <w:t>цев</w:t>
      </w:r>
      <w:r w:rsidR="006E3AB9">
        <w:rPr>
          <w:rFonts w:ascii="Times New Roman" w:eastAsia="Calibri" w:hAnsi="Times New Roman" w:cs="Times New Roman"/>
          <w:sz w:val="28"/>
          <w:szCs w:val="28"/>
        </w:rPr>
        <w:t xml:space="preserve">тические препараты. </w:t>
      </w:r>
      <w:proofErr w:type="gramStart"/>
      <w:r w:rsidR="006E3AB9">
        <w:rPr>
          <w:rFonts w:ascii="Times New Roman" w:eastAsia="Calibri" w:hAnsi="Times New Roman" w:cs="Times New Roman"/>
          <w:sz w:val="28"/>
          <w:szCs w:val="28"/>
        </w:rPr>
        <w:t>Последние</w:t>
      </w:r>
      <w:proofErr w:type="gramEnd"/>
      <w:r w:rsidR="006E3AB9">
        <w:rPr>
          <w:rFonts w:ascii="Times New Roman" w:eastAsia="Calibri" w:hAnsi="Times New Roman" w:cs="Times New Roman"/>
          <w:sz w:val="28"/>
          <w:szCs w:val="28"/>
        </w:rPr>
        <w:t xml:space="preserve"> применяются</w:t>
      </w:r>
      <w:r w:rsidR="00056701" w:rsidRPr="00056701">
        <w:rPr>
          <w:rFonts w:ascii="Times New Roman" w:eastAsia="Calibri" w:hAnsi="Times New Roman" w:cs="Times New Roman"/>
          <w:sz w:val="28"/>
          <w:szCs w:val="28"/>
        </w:rPr>
        <w:t xml:space="preserve"> при лечении многих болезней, в первую очередь таких, как силикоз, коклюш, бронхит. Пре</w:t>
      </w:r>
      <w:r w:rsidR="00056701" w:rsidRPr="00056701">
        <w:rPr>
          <w:rFonts w:ascii="Times New Roman" w:eastAsia="Calibri" w:hAnsi="Times New Roman" w:cs="Times New Roman"/>
          <w:sz w:val="28"/>
          <w:szCs w:val="28"/>
        </w:rPr>
        <w:softHyphen/>
        <w:t>параты из улиток помогают, кроме того, нейтрализовать нежелательное побочное дей</w:t>
      </w:r>
      <w:r w:rsidR="00056701" w:rsidRPr="00056701">
        <w:rPr>
          <w:rFonts w:ascii="Times New Roman" w:eastAsia="Calibri" w:hAnsi="Times New Roman" w:cs="Times New Roman"/>
          <w:sz w:val="28"/>
          <w:szCs w:val="28"/>
        </w:rPr>
        <w:softHyphen/>
        <w:t>ствие антибиотиков.</w:t>
      </w:r>
      <w:r>
        <w:rPr>
          <w:rFonts w:ascii="Times New Roman" w:hAnsi="Times New Roman" w:cs="Times New Roman"/>
          <w:sz w:val="28"/>
          <w:szCs w:val="28"/>
        </w:rPr>
        <w:t xml:space="preserve"> Случайно появившись в </w:t>
      </w:r>
      <w:proofErr w:type="spellStart"/>
      <w:r>
        <w:rPr>
          <w:rFonts w:ascii="Times New Roman" w:hAnsi="Times New Roman" w:cs="Times New Roman"/>
          <w:sz w:val="28"/>
          <w:szCs w:val="28"/>
        </w:rPr>
        <w:t>Калиниградской</w:t>
      </w:r>
      <w:proofErr w:type="spellEnd"/>
      <w:r>
        <w:rPr>
          <w:rFonts w:ascii="Times New Roman" w:hAnsi="Times New Roman" w:cs="Times New Roman"/>
          <w:sz w:val="28"/>
          <w:szCs w:val="28"/>
        </w:rPr>
        <w:t xml:space="preserve"> области, виноградные улитки в настоящее время широко расселились по ее территории, и собираются местным населением на продажу в кафе и рестораны.</w:t>
      </w:r>
      <w:r w:rsidR="00056701">
        <w:rPr>
          <w:rFonts w:ascii="Times New Roman" w:hAnsi="Times New Roman" w:cs="Times New Roman"/>
          <w:sz w:val="28"/>
          <w:szCs w:val="28"/>
        </w:rPr>
        <w:t xml:space="preserve"> </w:t>
      </w:r>
      <w:r>
        <w:rPr>
          <w:rFonts w:ascii="Times New Roman" w:hAnsi="Times New Roman" w:cs="Times New Roman"/>
          <w:sz w:val="28"/>
          <w:szCs w:val="28"/>
        </w:rPr>
        <w:t>Наблюдения за улитками в нашей области помогут окончательно ответить на вопрос об устойчивом существовании данного вида на ее территории. В будущем мы планируем продолжить изучение динамики обнаруженной нами популяции. Уточнить такие показатели как численность, смертность, скорость роста и увеличение занимаемой ею территории. Применяя индивидуальное мечение можно ответить на вопрос о скорост</w:t>
      </w:r>
      <w:r w:rsidR="004C2432">
        <w:rPr>
          <w:rFonts w:ascii="Times New Roman" w:hAnsi="Times New Roman" w:cs="Times New Roman"/>
          <w:sz w:val="28"/>
          <w:szCs w:val="28"/>
        </w:rPr>
        <w:t xml:space="preserve">и роста улиток в природе. С помощью </w:t>
      </w:r>
      <w:r w:rsidR="004C2432">
        <w:rPr>
          <w:rFonts w:ascii="Times New Roman" w:hAnsi="Times New Roman" w:cs="Times New Roman"/>
          <w:sz w:val="28"/>
          <w:szCs w:val="28"/>
        </w:rPr>
        <w:lastRenderedPageBreak/>
        <w:t>этого метода можно изучить особенности поведения характерные для отдельных особей.</w:t>
      </w: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4C2432" w:rsidRDefault="004C2432" w:rsidP="00D86EA6">
      <w:pPr>
        <w:spacing w:line="360" w:lineRule="auto"/>
        <w:jc w:val="both"/>
        <w:rPr>
          <w:rFonts w:ascii="Times New Roman" w:hAnsi="Times New Roman" w:cs="Times New Roman"/>
          <w:sz w:val="28"/>
          <w:szCs w:val="28"/>
        </w:rPr>
      </w:pPr>
    </w:p>
    <w:p w:rsidR="00B60F1C" w:rsidRDefault="00B60F1C" w:rsidP="004C2432">
      <w:pPr>
        <w:spacing w:line="360" w:lineRule="auto"/>
        <w:jc w:val="center"/>
        <w:rPr>
          <w:rFonts w:ascii="Times New Roman" w:hAnsi="Times New Roman" w:cs="Times New Roman"/>
          <w:b/>
          <w:sz w:val="28"/>
          <w:szCs w:val="28"/>
        </w:rPr>
      </w:pPr>
    </w:p>
    <w:p w:rsidR="004C2432" w:rsidRDefault="004C2432" w:rsidP="004C2432">
      <w:pPr>
        <w:spacing w:line="360" w:lineRule="auto"/>
        <w:jc w:val="center"/>
        <w:rPr>
          <w:rFonts w:ascii="Times New Roman" w:hAnsi="Times New Roman" w:cs="Times New Roman"/>
          <w:b/>
          <w:sz w:val="28"/>
          <w:szCs w:val="28"/>
        </w:rPr>
      </w:pPr>
      <w:r w:rsidRPr="00073928">
        <w:rPr>
          <w:rFonts w:ascii="Times New Roman" w:hAnsi="Times New Roman" w:cs="Times New Roman"/>
          <w:b/>
          <w:sz w:val="28"/>
          <w:szCs w:val="28"/>
        </w:rPr>
        <w:lastRenderedPageBreak/>
        <w:t>5. Литература.</w:t>
      </w:r>
    </w:p>
    <w:p w:rsidR="004C2432" w:rsidRDefault="00657041" w:rsidP="004C243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 </w:t>
      </w:r>
      <w:r w:rsidR="004C2432">
        <w:rPr>
          <w:rFonts w:ascii="Times New Roman" w:eastAsia="Calibri" w:hAnsi="Times New Roman" w:cs="Times New Roman"/>
          <w:sz w:val="28"/>
          <w:szCs w:val="28"/>
        </w:rPr>
        <w:t>Жизнь животных. Т. 2. Моллюски, иглокожие, погонофоры и др. М.: Просвещение. 1988</w:t>
      </w:r>
      <w:r w:rsidR="004C2432" w:rsidRPr="00073928">
        <w:rPr>
          <w:rFonts w:ascii="Times New Roman" w:eastAsia="Calibri" w:hAnsi="Times New Roman" w:cs="Times New Roman"/>
          <w:sz w:val="28"/>
          <w:szCs w:val="28"/>
        </w:rPr>
        <w:t>.</w:t>
      </w:r>
      <w:r w:rsidR="004C2432">
        <w:rPr>
          <w:rFonts w:ascii="Times New Roman" w:eastAsia="Calibri" w:hAnsi="Times New Roman" w:cs="Times New Roman"/>
          <w:sz w:val="28"/>
          <w:szCs w:val="28"/>
        </w:rPr>
        <w:t xml:space="preserve"> 448</w:t>
      </w:r>
      <w:r w:rsidR="004C2432" w:rsidRPr="00073928">
        <w:rPr>
          <w:rFonts w:ascii="Times New Roman" w:eastAsia="Calibri" w:hAnsi="Times New Roman" w:cs="Times New Roman"/>
          <w:sz w:val="28"/>
          <w:szCs w:val="28"/>
        </w:rPr>
        <w:t>с.</w:t>
      </w:r>
    </w:p>
    <w:p w:rsidR="00657041" w:rsidRDefault="00657041" w:rsidP="004C2432">
      <w:pPr>
        <w:spacing w:line="36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2. </w:t>
      </w:r>
      <w:proofErr w:type="spellStart"/>
      <w:r>
        <w:rPr>
          <w:rFonts w:ascii="Times New Roman" w:eastAsia="Calibri" w:hAnsi="Times New Roman" w:cs="Times New Roman"/>
          <w:sz w:val="28"/>
          <w:szCs w:val="28"/>
        </w:rPr>
        <w:t>Муханов</w:t>
      </w:r>
      <w:proofErr w:type="spellEnd"/>
      <w:r>
        <w:rPr>
          <w:rFonts w:ascii="Times New Roman" w:eastAsia="Calibri" w:hAnsi="Times New Roman" w:cs="Times New Roman"/>
          <w:sz w:val="28"/>
          <w:szCs w:val="28"/>
        </w:rPr>
        <w:t xml:space="preserve"> А.В. Случайная интродукция виноградной улитки (</w:t>
      </w:r>
      <w:r w:rsidRPr="004C2432">
        <w:rPr>
          <w:rFonts w:ascii="Times New Roman" w:hAnsi="Times New Roman" w:cs="Times New Roman"/>
          <w:i/>
          <w:sz w:val="28"/>
          <w:szCs w:val="28"/>
          <w:lang w:val="en-US"/>
        </w:rPr>
        <w:t>Helix</w:t>
      </w:r>
      <w:r w:rsidRPr="004C2432">
        <w:rPr>
          <w:rFonts w:ascii="Times New Roman" w:hAnsi="Times New Roman" w:cs="Times New Roman"/>
          <w:i/>
          <w:sz w:val="28"/>
          <w:szCs w:val="28"/>
        </w:rPr>
        <w:t xml:space="preserve"> </w:t>
      </w:r>
      <w:proofErr w:type="spellStart"/>
      <w:r w:rsidRPr="004C2432">
        <w:rPr>
          <w:rFonts w:ascii="Times New Roman" w:hAnsi="Times New Roman" w:cs="Times New Roman"/>
          <w:i/>
          <w:sz w:val="28"/>
          <w:szCs w:val="28"/>
          <w:lang w:val="en-US"/>
        </w:rPr>
        <w:t>pomatia</w:t>
      </w:r>
      <w:proofErr w:type="spellEnd"/>
      <w:r w:rsidRPr="004C2432">
        <w:rPr>
          <w:rFonts w:ascii="Times New Roman" w:hAnsi="Times New Roman" w:cs="Times New Roman"/>
          <w:i/>
          <w:sz w:val="28"/>
          <w:szCs w:val="28"/>
        </w:rPr>
        <w:t xml:space="preserve"> </w:t>
      </w:r>
      <w:r w:rsidRPr="004C2432">
        <w:rPr>
          <w:rFonts w:ascii="Times New Roman" w:hAnsi="Times New Roman" w:cs="Times New Roman"/>
          <w:sz w:val="28"/>
          <w:szCs w:val="28"/>
          <w:lang w:val="en-US"/>
        </w:rPr>
        <w:t>L</w:t>
      </w:r>
      <w:r>
        <w:rPr>
          <w:rFonts w:ascii="Times New Roman" w:hAnsi="Times New Roman" w:cs="Times New Roman"/>
          <w:sz w:val="28"/>
          <w:szCs w:val="28"/>
        </w:rPr>
        <w:t xml:space="preserve">.) в г. Гороховце Владимирской области: мониторинг и прогнозируемые </w:t>
      </w:r>
      <w:proofErr w:type="gramStart"/>
      <w:r>
        <w:rPr>
          <w:rFonts w:ascii="Times New Roman" w:hAnsi="Times New Roman" w:cs="Times New Roman"/>
          <w:sz w:val="28"/>
          <w:szCs w:val="28"/>
        </w:rPr>
        <w:t>перспективы</w:t>
      </w:r>
      <w:proofErr w:type="gramEnd"/>
      <w:r>
        <w:rPr>
          <w:rFonts w:ascii="Times New Roman" w:hAnsi="Times New Roman" w:cs="Times New Roman"/>
          <w:sz w:val="28"/>
          <w:szCs w:val="28"/>
        </w:rPr>
        <w:t xml:space="preserve">// Особо охраняемые природные территории и объекты Владимирской области и сопредельных регионов. </w:t>
      </w:r>
      <w:proofErr w:type="spellStart"/>
      <w:r>
        <w:rPr>
          <w:rFonts w:ascii="Times New Roman" w:hAnsi="Times New Roman" w:cs="Times New Roman"/>
          <w:sz w:val="28"/>
          <w:szCs w:val="28"/>
        </w:rPr>
        <w:t>Вып</w:t>
      </w:r>
      <w:proofErr w:type="spellEnd"/>
      <w:r>
        <w:rPr>
          <w:rFonts w:ascii="Times New Roman" w:hAnsi="Times New Roman" w:cs="Times New Roman"/>
          <w:sz w:val="28"/>
          <w:szCs w:val="28"/>
        </w:rPr>
        <w:t xml:space="preserve">. 3. Владимир. 2014. С. 70 – 72. </w:t>
      </w:r>
    </w:p>
    <w:p w:rsidR="004C2432" w:rsidRDefault="00657041" w:rsidP="004C24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 </w:t>
      </w:r>
      <w:proofErr w:type="spellStart"/>
      <w:r w:rsidR="004C2432" w:rsidRPr="00073928">
        <w:rPr>
          <w:rFonts w:ascii="Times New Roman" w:hAnsi="Times New Roman" w:cs="Times New Roman"/>
          <w:sz w:val="28"/>
          <w:szCs w:val="28"/>
        </w:rPr>
        <w:t>Нидон</w:t>
      </w:r>
      <w:proofErr w:type="spellEnd"/>
      <w:r w:rsidR="004C2432" w:rsidRPr="00073928">
        <w:rPr>
          <w:rFonts w:ascii="Times New Roman" w:hAnsi="Times New Roman" w:cs="Times New Roman"/>
          <w:sz w:val="28"/>
          <w:szCs w:val="28"/>
        </w:rPr>
        <w:t xml:space="preserve"> К., </w:t>
      </w:r>
      <w:proofErr w:type="spellStart"/>
      <w:r w:rsidR="004C2432" w:rsidRPr="00073928">
        <w:rPr>
          <w:rFonts w:ascii="Times New Roman" w:hAnsi="Times New Roman" w:cs="Times New Roman"/>
          <w:sz w:val="28"/>
          <w:szCs w:val="28"/>
        </w:rPr>
        <w:t>Петерман</w:t>
      </w:r>
      <w:proofErr w:type="spellEnd"/>
      <w:r w:rsidR="004C2432" w:rsidRPr="00073928">
        <w:rPr>
          <w:rFonts w:ascii="Times New Roman" w:hAnsi="Times New Roman" w:cs="Times New Roman"/>
          <w:sz w:val="28"/>
          <w:szCs w:val="28"/>
        </w:rPr>
        <w:t xml:space="preserve"> И., </w:t>
      </w:r>
      <w:proofErr w:type="spellStart"/>
      <w:r w:rsidR="004C2432" w:rsidRPr="00073928">
        <w:rPr>
          <w:rFonts w:ascii="Times New Roman" w:hAnsi="Times New Roman" w:cs="Times New Roman"/>
          <w:sz w:val="28"/>
          <w:szCs w:val="28"/>
        </w:rPr>
        <w:t>Шеффель</w:t>
      </w:r>
      <w:proofErr w:type="spellEnd"/>
      <w:r w:rsidR="004C2432" w:rsidRPr="00073928">
        <w:rPr>
          <w:rFonts w:ascii="Times New Roman" w:hAnsi="Times New Roman" w:cs="Times New Roman"/>
          <w:sz w:val="28"/>
          <w:szCs w:val="28"/>
        </w:rPr>
        <w:t xml:space="preserve"> П., Шайба Б. Растения и животные. Руководство для натуралиста. М. Мир. 1991. 262 с.</w:t>
      </w:r>
    </w:p>
    <w:p w:rsidR="004C2432" w:rsidRDefault="00657041" w:rsidP="004C24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4. </w:t>
      </w:r>
      <w:proofErr w:type="spellStart"/>
      <w:r w:rsidR="004C2432">
        <w:rPr>
          <w:rFonts w:ascii="Times New Roman" w:hAnsi="Times New Roman" w:cs="Times New Roman"/>
          <w:sz w:val="28"/>
          <w:szCs w:val="28"/>
        </w:rPr>
        <w:t>Петрушкевич</w:t>
      </w:r>
      <w:proofErr w:type="spellEnd"/>
      <w:r w:rsidR="004C2432">
        <w:rPr>
          <w:rFonts w:ascii="Times New Roman" w:hAnsi="Times New Roman" w:cs="Times New Roman"/>
          <w:sz w:val="28"/>
          <w:szCs w:val="28"/>
        </w:rPr>
        <w:t xml:space="preserve"> В. Виноградная улитка// Химия и жизнь. </w:t>
      </w:r>
      <w:proofErr w:type="spellStart"/>
      <w:r w:rsidR="004C2432">
        <w:rPr>
          <w:rFonts w:ascii="Times New Roman" w:hAnsi="Times New Roman" w:cs="Times New Roman"/>
          <w:sz w:val="28"/>
          <w:szCs w:val="28"/>
        </w:rPr>
        <w:t>Вып</w:t>
      </w:r>
      <w:proofErr w:type="spellEnd"/>
      <w:r w:rsidR="004C2432">
        <w:rPr>
          <w:rFonts w:ascii="Times New Roman" w:hAnsi="Times New Roman" w:cs="Times New Roman"/>
          <w:sz w:val="28"/>
          <w:szCs w:val="28"/>
        </w:rPr>
        <w:t>. 6. 1991. С. 56 – 57.</w:t>
      </w:r>
    </w:p>
    <w:p w:rsidR="004C2432" w:rsidRDefault="00657041" w:rsidP="004C2432">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5. </w:t>
      </w:r>
      <w:r w:rsidR="004C2432">
        <w:rPr>
          <w:rFonts w:ascii="Times New Roman" w:hAnsi="Times New Roman" w:cs="Times New Roman"/>
          <w:sz w:val="28"/>
          <w:szCs w:val="28"/>
        </w:rPr>
        <w:t xml:space="preserve">Румянцева Е.Г. Эколого-биологические особенности и пути рационального использования виноградной улитки </w:t>
      </w:r>
      <w:r w:rsidR="004C2432" w:rsidRPr="004C2432">
        <w:rPr>
          <w:rFonts w:ascii="Times New Roman" w:hAnsi="Times New Roman" w:cs="Times New Roman"/>
          <w:i/>
          <w:sz w:val="28"/>
          <w:szCs w:val="28"/>
          <w:lang w:val="en-US"/>
        </w:rPr>
        <w:t>Helix</w:t>
      </w:r>
      <w:r w:rsidR="004C2432" w:rsidRPr="004C2432">
        <w:rPr>
          <w:rFonts w:ascii="Times New Roman" w:hAnsi="Times New Roman" w:cs="Times New Roman"/>
          <w:i/>
          <w:sz w:val="28"/>
          <w:szCs w:val="28"/>
        </w:rPr>
        <w:t xml:space="preserve"> </w:t>
      </w:r>
      <w:proofErr w:type="spellStart"/>
      <w:r w:rsidR="004C2432" w:rsidRPr="004C2432">
        <w:rPr>
          <w:rFonts w:ascii="Times New Roman" w:hAnsi="Times New Roman" w:cs="Times New Roman"/>
          <w:i/>
          <w:sz w:val="28"/>
          <w:szCs w:val="28"/>
          <w:lang w:val="en-US"/>
        </w:rPr>
        <w:t>pomatia</w:t>
      </w:r>
      <w:proofErr w:type="spellEnd"/>
      <w:r w:rsidR="004C2432" w:rsidRPr="004C2432">
        <w:rPr>
          <w:rFonts w:ascii="Times New Roman" w:hAnsi="Times New Roman" w:cs="Times New Roman"/>
          <w:i/>
          <w:sz w:val="28"/>
          <w:szCs w:val="28"/>
        </w:rPr>
        <w:t xml:space="preserve"> </w:t>
      </w:r>
      <w:r w:rsidR="004C2432" w:rsidRPr="004C2432">
        <w:rPr>
          <w:rFonts w:ascii="Times New Roman" w:hAnsi="Times New Roman" w:cs="Times New Roman"/>
          <w:sz w:val="28"/>
          <w:szCs w:val="28"/>
          <w:lang w:val="en-US"/>
        </w:rPr>
        <w:t>L</w:t>
      </w:r>
      <w:r w:rsidR="004C2432">
        <w:rPr>
          <w:rFonts w:ascii="Times New Roman" w:hAnsi="Times New Roman" w:cs="Times New Roman"/>
          <w:sz w:val="28"/>
          <w:szCs w:val="28"/>
        </w:rPr>
        <w:t xml:space="preserve">. в Калининградской области: </w:t>
      </w:r>
      <w:proofErr w:type="spellStart"/>
      <w:r w:rsidR="004C2432">
        <w:rPr>
          <w:rFonts w:ascii="Times New Roman" w:hAnsi="Times New Roman" w:cs="Times New Roman"/>
          <w:sz w:val="28"/>
          <w:szCs w:val="28"/>
        </w:rPr>
        <w:t>Автореф</w:t>
      </w:r>
      <w:proofErr w:type="spellEnd"/>
      <w:r w:rsidR="004C2432">
        <w:rPr>
          <w:rFonts w:ascii="Times New Roman" w:hAnsi="Times New Roman" w:cs="Times New Roman"/>
          <w:sz w:val="28"/>
          <w:szCs w:val="28"/>
        </w:rPr>
        <w:t xml:space="preserve">. </w:t>
      </w:r>
      <w:proofErr w:type="spellStart"/>
      <w:r w:rsidR="004C2432">
        <w:rPr>
          <w:rFonts w:ascii="Times New Roman" w:hAnsi="Times New Roman" w:cs="Times New Roman"/>
          <w:sz w:val="28"/>
          <w:szCs w:val="28"/>
        </w:rPr>
        <w:t>дис</w:t>
      </w:r>
      <w:proofErr w:type="spellEnd"/>
      <w:r w:rsidR="004C2432">
        <w:rPr>
          <w:rFonts w:ascii="Times New Roman" w:hAnsi="Times New Roman" w:cs="Times New Roman"/>
          <w:sz w:val="28"/>
          <w:szCs w:val="28"/>
        </w:rPr>
        <w:t xml:space="preserve">. канд. биол. наук. Калининград, 2006. 26 с.  </w:t>
      </w:r>
    </w:p>
    <w:p w:rsidR="00657041" w:rsidRDefault="00657041" w:rsidP="004C2432">
      <w:pPr>
        <w:spacing w:line="360" w:lineRule="auto"/>
        <w:jc w:val="both"/>
        <w:rPr>
          <w:rFonts w:ascii="Times New Roman" w:hAnsi="Times New Roman" w:cs="Times New Roman"/>
          <w:sz w:val="28"/>
          <w:szCs w:val="28"/>
        </w:rPr>
      </w:pPr>
    </w:p>
    <w:p w:rsidR="00657041" w:rsidRDefault="00657041" w:rsidP="004C2432">
      <w:pPr>
        <w:spacing w:line="360" w:lineRule="auto"/>
        <w:jc w:val="both"/>
        <w:rPr>
          <w:rFonts w:ascii="Times New Roman" w:hAnsi="Times New Roman" w:cs="Times New Roman"/>
          <w:sz w:val="28"/>
          <w:szCs w:val="28"/>
        </w:rPr>
      </w:pPr>
    </w:p>
    <w:p w:rsidR="00657041" w:rsidRDefault="00657041" w:rsidP="004C2432">
      <w:pPr>
        <w:spacing w:line="360" w:lineRule="auto"/>
        <w:jc w:val="both"/>
        <w:rPr>
          <w:rFonts w:ascii="Times New Roman" w:hAnsi="Times New Roman" w:cs="Times New Roman"/>
          <w:sz w:val="28"/>
          <w:szCs w:val="28"/>
        </w:rPr>
      </w:pPr>
    </w:p>
    <w:p w:rsidR="00657041" w:rsidRDefault="00657041" w:rsidP="004C2432">
      <w:pPr>
        <w:spacing w:line="360" w:lineRule="auto"/>
        <w:jc w:val="both"/>
        <w:rPr>
          <w:rFonts w:ascii="Times New Roman" w:hAnsi="Times New Roman" w:cs="Times New Roman"/>
          <w:sz w:val="28"/>
          <w:szCs w:val="28"/>
        </w:rPr>
      </w:pPr>
    </w:p>
    <w:p w:rsidR="00657041" w:rsidRDefault="00657041" w:rsidP="004C2432">
      <w:pPr>
        <w:spacing w:line="360" w:lineRule="auto"/>
        <w:jc w:val="both"/>
        <w:rPr>
          <w:rFonts w:ascii="Times New Roman" w:hAnsi="Times New Roman" w:cs="Times New Roman"/>
          <w:sz w:val="28"/>
          <w:szCs w:val="28"/>
        </w:rPr>
      </w:pPr>
    </w:p>
    <w:p w:rsidR="00657041" w:rsidRDefault="00657041" w:rsidP="00657041">
      <w:pPr>
        <w:spacing w:line="360" w:lineRule="auto"/>
        <w:jc w:val="right"/>
        <w:rPr>
          <w:rFonts w:ascii="Times New Roman" w:hAnsi="Times New Roman" w:cs="Times New Roman"/>
          <w:sz w:val="28"/>
          <w:szCs w:val="28"/>
        </w:rPr>
      </w:pPr>
    </w:p>
    <w:p w:rsidR="009F3FBE" w:rsidRDefault="009F3FBE" w:rsidP="00657041">
      <w:pPr>
        <w:spacing w:line="360" w:lineRule="auto"/>
        <w:jc w:val="right"/>
        <w:rPr>
          <w:rFonts w:ascii="Times New Roman" w:hAnsi="Times New Roman" w:cs="Times New Roman"/>
          <w:sz w:val="28"/>
          <w:szCs w:val="28"/>
        </w:rPr>
      </w:pPr>
    </w:p>
    <w:p w:rsidR="009F3FBE" w:rsidRDefault="009F3FBE" w:rsidP="00657041">
      <w:pPr>
        <w:spacing w:line="360" w:lineRule="auto"/>
        <w:jc w:val="right"/>
        <w:rPr>
          <w:rFonts w:ascii="Times New Roman" w:hAnsi="Times New Roman" w:cs="Times New Roman"/>
          <w:sz w:val="28"/>
          <w:szCs w:val="28"/>
        </w:rPr>
      </w:pPr>
    </w:p>
    <w:p w:rsidR="00657041" w:rsidRDefault="00657041" w:rsidP="00657041">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w:t>
      </w:r>
    </w:p>
    <w:p w:rsidR="00657041" w:rsidRDefault="00657041" w:rsidP="00657041">
      <w:pPr>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Лиственничная аллея, находящаяся у деревни Лаврово (местечко </w:t>
      </w:r>
      <w:proofErr w:type="spellStart"/>
      <w:r>
        <w:rPr>
          <w:rFonts w:ascii="Times New Roman" w:hAnsi="Times New Roman" w:cs="Times New Roman"/>
          <w:sz w:val="28"/>
          <w:szCs w:val="28"/>
        </w:rPr>
        <w:t>Осановка</w:t>
      </w:r>
      <w:proofErr w:type="spellEnd"/>
      <w:r>
        <w:rPr>
          <w:rFonts w:ascii="Times New Roman" w:hAnsi="Times New Roman" w:cs="Times New Roman"/>
          <w:sz w:val="28"/>
          <w:szCs w:val="28"/>
        </w:rPr>
        <w:t>) где обнаружена популяция виноградной улитки.</w:t>
      </w:r>
    </w:p>
    <w:p w:rsidR="00657041" w:rsidRDefault="00657041" w:rsidP="00657041">
      <w:pPr>
        <w:spacing w:line="360" w:lineRule="auto"/>
        <w:jc w:val="center"/>
        <w:rPr>
          <w:rFonts w:ascii="Times New Roman" w:hAnsi="Times New Roman" w:cs="Times New Roman"/>
          <w:sz w:val="28"/>
          <w:szCs w:val="28"/>
        </w:rPr>
      </w:pPr>
      <w:r w:rsidRPr="00657041">
        <w:rPr>
          <w:rFonts w:ascii="Times New Roman" w:hAnsi="Times New Roman" w:cs="Times New Roman"/>
          <w:noProof/>
          <w:sz w:val="28"/>
          <w:szCs w:val="28"/>
          <w:lang w:eastAsia="ru-RU"/>
        </w:rPr>
        <w:drawing>
          <wp:inline distT="0" distB="0" distL="0" distR="0">
            <wp:extent cx="5940425" cy="7922837"/>
            <wp:effectExtent l="19050" t="0" r="3175" b="0"/>
            <wp:docPr id="4" name="Рисунок 4" descr="C:\Users\1\Desktop\лиственичный масленок\аллея осановка\DSCF0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иственичный масленок\аллея осановка\DSCF0343.JPG"/>
                    <pic:cNvPicPr>
                      <a:picLocks noChangeAspect="1" noChangeArrowheads="1"/>
                    </pic:cNvPicPr>
                  </pic:nvPicPr>
                  <pic:blipFill>
                    <a:blip r:embed="rId9" cstate="print"/>
                    <a:srcRect/>
                    <a:stretch>
                      <a:fillRect/>
                    </a:stretch>
                  </pic:blipFill>
                  <pic:spPr bwMode="auto">
                    <a:xfrm>
                      <a:off x="0" y="0"/>
                      <a:ext cx="5940425" cy="7922837"/>
                    </a:xfrm>
                    <a:prstGeom prst="rect">
                      <a:avLst/>
                    </a:prstGeom>
                    <a:noFill/>
                    <a:ln w="9525">
                      <a:noFill/>
                      <a:miter lim="800000"/>
                      <a:headEnd/>
                      <a:tailEnd/>
                    </a:ln>
                  </pic:spPr>
                </pic:pic>
              </a:graphicData>
            </a:graphic>
          </wp:inline>
        </w:drawing>
      </w:r>
    </w:p>
    <w:p w:rsidR="00657041" w:rsidRDefault="00657041" w:rsidP="00657041">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2.</w:t>
      </w:r>
    </w:p>
    <w:p w:rsidR="00657041" w:rsidRDefault="00657041" w:rsidP="00657041">
      <w:pPr>
        <w:spacing w:line="360" w:lineRule="auto"/>
        <w:jc w:val="center"/>
        <w:rPr>
          <w:rFonts w:ascii="Times New Roman" w:hAnsi="Times New Roman" w:cs="Times New Roman"/>
          <w:sz w:val="28"/>
          <w:szCs w:val="28"/>
        </w:rPr>
      </w:pPr>
      <w:r>
        <w:rPr>
          <w:rFonts w:ascii="Times New Roman" w:hAnsi="Times New Roman" w:cs="Times New Roman"/>
          <w:sz w:val="28"/>
          <w:szCs w:val="28"/>
        </w:rPr>
        <w:t>Виноградная улитка</w:t>
      </w:r>
      <w:r w:rsidR="009F3FBE">
        <w:rPr>
          <w:rFonts w:ascii="Times New Roman" w:hAnsi="Times New Roman" w:cs="Times New Roman"/>
          <w:sz w:val="28"/>
          <w:szCs w:val="28"/>
        </w:rPr>
        <w:t xml:space="preserve"> – один из крупных наземных моллюсков Европы.</w:t>
      </w:r>
    </w:p>
    <w:p w:rsidR="009F3FBE" w:rsidRDefault="009F3FBE" w:rsidP="00657041">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042"/>
            <wp:effectExtent l="19050" t="0" r="3175" b="0"/>
            <wp:docPr id="2" name="Рисунок 4" descr="C:\Users\1\Desktop\лиственичный масленок\аллея осановка\улитки 31.08.16\DSCF0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Desktop\лиственичный масленок\аллея осановка\улитки 31.08.16\DSCF0542.JPG"/>
                    <pic:cNvPicPr>
                      <a:picLocks noChangeAspect="1" noChangeArrowheads="1"/>
                    </pic:cNvPicPr>
                  </pic:nvPicPr>
                  <pic:blipFill>
                    <a:blip r:embed="rId10"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657041">
      <w:pPr>
        <w:spacing w:line="360" w:lineRule="auto"/>
        <w:jc w:val="center"/>
        <w:rPr>
          <w:rFonts w:ascii="Times New Roman" w:hAnsi="Times New Roman" w:cs="Times New Roman"/>
          <w:sz w:val="28"/>
          <w:szCs w:val="28"/>
        </w:rPr>
      </w:pPr>
    </w:p>
    <w:p w:rsidR="009F3FBE" w:rsidRDefault="009F3FBE" w:rsidP="009F3FBE">
      <w:pPr>
        <w:spacing w:line="360" w:lineRule="auto"/>
        <w:jc w:val="right"/>
        <w:rPr>
          <w:rFonts w:ascii="Times New Roman" w:hAnsi="Times New Roman" w:cs="Times New Roman"/>
          <w:sz w:val="28"/>
          <w:szCs w:val="28"/>
        </w:rPr>
      </w:pPr>
      <w:r>
        <w:rPr>
          <w:rFonts w:ascii="Times New Roman" w:hAnsi="Times New Roman" w:cs="Times New Roman"/>
          <w:sz w:val="28"/>
          <w:szCs w:val="28"/>
        </w:rPr>
        <w:t>Приложение 3.</w:t>
      </w:r>
    </w:p>
    <w:p w:rsidR="009F3FBE" w:rsidRDefault="009F3FBE" w:rsidP="009F3FBE">
      <w:pPr>
        <w:spacing w:line="360" w:lineRule="auto"/>
        <w:jc w:val="center"/>
        <w:rPr>
          <w:rFonts w:ascii="Times New Roman" w:hAnsi="Times New Roman" w:cs="Times New Roman"/>
          <w:sz w:val="28"/>
          <w:szCs w:val="28"/>
        </w:rPr>
      </w:pPr>
      <w:r>
        <w:rPr>
          <w:rFonts w:ascii="Times New Roman" w:hAnsi="Times New Roman" w:cs="Times New Roman"/>
          <w:sz w:val="28"/>
          <w:szCs w:val="28"/>
        </w:rPr>
        <w:t>Группа виноградных улиток на бодяке полевом</w:t>
      </w:r>
      <w:r>
        <w:rPr>
          <w:rFonts w:ascii="Times New Roman" w:hAnsi="Times New Roman" w:cs="Times New Roman"/>
          <w:noProof/>
          <w:sz w:val="28"/>
          <w:szCs w:val="28"/>
          <w:lang w:eastAsia="ru-RU"/>
        </w:rPr>
        <w:drawing>
          <wp:inline distT="0" distB="0" distL="0" distR="0">
            <wp:extent cx="5940425" cy="7922837"/>
            <wp:effectExtent l="19050" t="0" r="3175" b="0"/>
            <wp:docPr id="5" name="Рисунок 5" descr="C:\Users\1\Desktop\лиственичный масленок\аллея осановка\улитки 31.08.16\DSCF0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лиственичный масленок\аллея осановка\улитки 31.08.16\DSCF0527.JPG"/>
                    <pic:cNvPicPr>
                      <a:picLocks noChangeAspect="1" noChangeArrowheads="1"/>
                    </pic:cNvPicPr>
                  </pic:nvPicPr>
                  <pic:blipFill>
                    <a:blip r:embed="rId11" cstate="print"/>
                    <a:srcRect/>
                    <a:stretch>
                      <a:fillRect/>
                    </a:stretch>
                  </pic:blipFill>
                  <pic:spPr bwMode="auto">
                    <a:xfrm>
                      <a:off x="0" y="0"/>
                      <a:ext cx="5940425" cy="7922837"/>
                    </a:xfrm>
                    <a:prstGeom prst="rect">
                      <a:avLst/>
                    </a:prstGeom>
                    <a:noFill/>
                    <a:ln w="9525">
                      <a:noFill/>
                      <a:miter lim="800000"/>
                      <a:headEnd/>
                      <a:tailEnd/>
                    </a:ln>
                  </pic:spPr>
                </pic:pic>
              </a:graphicData>
            </a:graphic>
          </wp:inline>
        </w:drawing>
      </w:r>
    </w:p>
    <w:p w:rsidR="009F3FBE" w:rsidRDefault="00021014" w:rsidP="00021014">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4</w:t>
      </w:r>
    </w:p>
    <w:p w:rsidR="00021014" w:rsidRDefault="00021014" w:rsidP="00021014">
      <w:pPr>
        <w:spacing w:line="360" w:lineRule="auto"/>
        <w:jc w:val="center"/>
        <w:rPr>
          <w:rFonts w:ascii="Times New Roman" w:hAnsi="Times New Roman" w:cs="Times New Roman"/>
          <w:sz w:val="28"/>
          <w:szCs w:val="28"/>
        </w:rPr>
      </w:pPr>
      <w:r>
        <w:rPr>
          <w:rFonts w:ascii="Times New Roman" w:hAnsi="Times New Roman" w:cs="Times New Roman"/>
          <w:sz w:val="28"/>
          <w:szCs w:val="28"/>
        </w:rPr>
        <w:t>Виноградная улитка, устраивающая зимовальную камеру в почве.</w:t>
      </w:r>
    </w:p>
    <w:p w:rsidR="00021014" w:rsidRDefault="00021014" w:rsidP="00021014">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042"/>
            <wp:effectExtent l="19050" t="0" r="3175" b="0"/>
            <wp:docPr id="3" name="Рисунок 1" descr="C:\Users\1\Desktop\лиственичный масленок\аллея осановка\DSCF0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лиственичный масленок\аллея осановка\DSCF0500.JPG"/>
                    <pic:cNvPicPr>
                      <a:picLocks noChangeAspect="1" noChangeArrowheads="1"/>
                    </pic:cNvPicPr>
                  </pic:nvPicPr>
                  <pic:blipFill>
                    <a:blip r:embed="rId12"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021014" w:rsidRDefault="00021014" w:rsidP="009F3FBE">
      <w:pPr>
        <w:spacing w:line="360" w:lineRule="auto"/>
        <w:jc w:val="right"/>
        <w:rPr>
          <w:rFonts w:ascii="Times New Roman" w:hAnsi="Times New Roman" w:cs="Times New Roman"/>
          <w:sz w:val="28"/>
          <w:szCs w:val="28"/>
        </w:rPr>
      </w:pPr>
    </w:p>
    <w:p w:rsidR="00657041" w:rsidRDefault="00021014" w:rsidP="009F3FBE">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Приложение 5</w:t>
      </w:r>
      <w:r w:rsidR="009F3FBE">
        <w:rPr>
          <w:rFonts w:ascii="Times New Roman" w:hAnsi="Times New Roman" w:cs="Times New Roman"/>
          <w:sz w:val="28"/>
          <w:szCs w:val="28"/>
        </w:rPr>
        <w:t>.</w:t>
      </w:r>
    </w:p>
    <w:p w:rsidR="009F3FBE" w:rsidRDefault="009F3FBE" w:rsidP="009F3FBE">
      <w:pPr>
        <w:spacing w:line="360" w:lineRule="auto"/>
        <w:jc w:val="center"/>
        <w:rPr>
          <w:rFonts w:ascii="Times New Roman" w:hAnsi="Times New Roman" w:cs="Times New Roman"/>
          <w:sz w:val="28"/>
          <w:szCs w:val="28"/>
        </w:rPr>
      </w:pPr>
      <w:r>
        <w:rPr>
          <w:rFonts w:ascii="Times New Roman" w:hAnsi="Times New Roman" w:cs="Times New Roman"/>
          <w:sz w:val="28"/>
          <w:szCs w:val="28"/>
        </w:rPr>
        <w:t>Неактивная улитка, закрепившаяся на растении.</w:t>
      </w:r>
    </w:p>
    <w:p w:rsidR="009F3FBE" w:rsidRDefault="009F3FBE" w:rsidP="009F3FBE">
      <w:pPr>
        <w:spacing w:line="36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940425" cy="4454042"/>
            <wp:effectExtent l="19050" t="0" r="3175" b="0"/>
            <wp:docPr id="6" name="Рисунок 6" descr="C:\Users\1\Desktop\лиственичный масленок\аллея осановка\DSCF0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лиственичный масленок\аллея осановка\DSCF0498.JPG"/>
                    <pic:cNvPicPr>
                      <a:picLocks noChangeAspect="1" noChangeArrowheads="1"/>
                    </pic:cNvPicPr>
                  </pic:nvPicPr>
                  <pic:blipFill>
                    <a:blip r:embed="rId13" cstate="print"/>
                    <a:srcRect/>
                    <a:stretch>
                      <a:fillRect/>
                    </a:stretch>
                  </pic:blipFill>
                  <pic:spPr bwMode="auto">
                    <a:xfrm>
                      <a:off x="0" y="0"/>
                      <a:ext cx="5940425" cy="4454042"/>
                    </a:xfrm>
                    <a:prstGeom prst="rect">
                      <a:avLst/>
                    </a:prstGeom>
                    <a:noFill/>
                    <a:ln w="9525">
                      <a:noFill/>
                      <a:miter lim="800000"/>
                      <a:headEnd/>
                      <a:tailEnd/>
                    </a:ln>
                  </pic:spPr>
                </pic:pic>
              </a:graphicData>
            </a:graphic>
          </wp:inline>
        </w:drawing>
      </w:r>
    </w:p>
    <w:p w:rsidR="009F3FBE" w:rsidRDefault="009F3FBE" w:rsidP="009F3FBE">
      <w:pPr>
        <w:spacing w:line="360" w:lineRule="auto"/>
        <w:jc w:val="center"/>
        <w:rPr>
          <w:rFonts w:ascii="Times New Roman" w:hAnsi="Times New Roman" w:cs="Times New Roman"/>
          <w:sz w:val="28"/>
          <w:szCs w:val="28"/>
        </w:rPr>
      </w:pPr>
    </w:p>
    <w:p w:rsidR="00657041" w:rsidRPr="004C2432" w:rsidRDefault="00657041" w:rsidP="00657041">
      <w:pPr>
        <w:spacing w:line="360" w:lineRule="auto"/>
        <w:jc w:val="center"/>
        <w:rPr>
          <w:rFonts w:ascii="Times New Roman" w:eastAsia="Calibri" w:hAnsi="Times New Roman" w:cs="Times New Roman"/>
          <w:sz w:val="28"/>
          <w:szCs w:val="28"/>
        </w:rPr>
      </w:pPr>
    </w:p>
    <w:p w:rsidR="00D86EA6" w:rsidRPr="00D86EA6" w:rsidRDefault="00056701" w:rsidP="00D86EA6">
      <w:pPr>
        <w:spacing w:line="360" w:lineRule="auto"/>
        <w:jc w:val="both"/>
        <w:rPr>
          <w:rFonts w:ascii="Times New Roman" w:hAnsi="Times New Roman" w:cs="Times New Roman"/>
          <w:sz w:val="28"/>
          <w:szCs w:val="28"/>
        </w:rPr>
      </w:pPr>
      <w:r w:rsidRPr="00056701">
        <w:rPr>
          <w:rFonts w:ascii="Times New Roman" w:hAnsi="Times New Roman" w:cs="Times New Roman"/>
          <w:sz w:val="28"/>
          <w:szCs w:val="28"/>
        </w:rPr>
        <w:t xml:space="preserve">  </w:t>
      </w:r>
    </w:p>
    <w:p w:rsidR="00B21861" w:rsidRPr="00463D72" w:rsidRDefault="00B21861" w:rsidP="00247765">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sectPr w:rsidR="00B21861" w:rsidRPr="00463D72" w:rsidSect="004A5D6F">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AAB" w:rsidRDefault="00957AAB" w:rsidP="00B60F1C">
      <w:pPr>
        <w:spacing w:after="0" w:line="240" w:lineRule="auto"/>
      </w:pPr>
      <w:r>
        <w:separator/>
      </w:r>
    </w:p>
  </w:endnote>
  <w:endnote w:type="continuationSeparator" w:id="0">
    <w:p w:rsidR="00957AAB" w:rsidRDefault="00957AAB" w:rsidP="00B60F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581822"/>
      <w:docPartObj>
        <w:docPartGallery w:val="Page Numbers (Bottom of Page)"/>
        <w:docPartUnique/>
      </w:docPartObj>
    </w:sdtPr>
    <w:sdtEndPr/>
    <w:sdtContent>
      <w:p w:rsidR="00B60F1C" w:rsidRDefault="00957AAB">
        <w:pPr>
          <w:pStyle w:val="a8"/>
          <w:jc w:val="right"/>
        </w:pPr>
        <w:r>
          <w:fldChar w:fldCharType="begin"/>
        </w:r>
        <w:r>
          <w:instrText xml:space="preserve"> PAGE   \* MERGEFORMAT </w:instrText>
        </w:r>
        <w:r>
          <w:fldChar w:fldCharType="separate"/>
        </w:r>
        <w:r w:rsidR="0036571F">
          <w:rPr>
            <w:noProof/>
          </w:rPr>
          <w:t>3</w:t>
        </w:r>
        <w:r>
          <w:rPr>
            <w:noProof/>
          </w:rPr>
          <w:fldChar w:fldCharType="end"/>
        </w:r>
      </w:p>
    </w:sdtContent>
  </w:sdt>
  <w:p w:rsidR="00B60F1C" w:rsidRDefault="00B60F1C">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AAB" w:rsidRDefault="00957AAB" w:rsidP="00B60F1C">
      <w:pPr>
        <w:spacing w:after="0" w:line="240" w:lineRule="auto"/>
      </w:pPr>
      <w:r>
        <w:separator/>
      </w:r>
    </w:p>
  </w:footnote>
  <w:footnote w:type="continuationSeparator" w:id="0">
    <w:p w:rsidR="00957AAB" w:rsidRDefault="00957AAB" w:rsidP="00B60F1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26C72"/>
    <w:rsid w:val="000205D8"/>
    <w:rsid w:val="00021014"/>
    <w:rsid w:val="00051FB8"/>
    <w:rsid w:val="00056701"/>
    <w:rsid w:val="000701DB"/>
    <w:rsid w:val="000F5612"/>
    <w:rsid w:val="000F645F"/>
    <w:rsid w:val="001C3421"/>
    <w:rsid w:val="001C643B"/>
    <w:rsid w:val="00226ED1"/>
    <w:rsid w:val="00247765"/>
    <w:rsid w:val="002A6A08"/>
    <w:rsid w:val="003238EE"/>
    <w:rsid w:val="00356821"/>
    <w:rsid w:val="0036571F"/>
    <w:rsid w:val="003F16CA"/>
    <w:rsid w:val="00463D72"/>
    <w:rsid w:val="004A5D6F"/>
    <w:rsid w:val="004B6E1E"/>
    <w:rsid w:val="004C2432"/>
    <w:rsid w:val="004E2A8E"/>
    <w:rsid w:val="00523C60"/>
    <w:rsid w:val="00524AE0"/>
    <w:rsid w:val="005C2DA9"/>
    <w:rsid w:val="006046C6"/>
    <w:rsid w:val="0063433E"/>
    <w:rsid w:val="00657041"/>
    <w:rsid w:val="00676694"/>
    <w:rsid w:val="006E3AB9"/>
    <w:rsid w:val="0081185A"/>
    <w:rsid w:val="00832A05"/>
    <w:rsid w:val="008A0D09"/>
    <w:rsid w:val="00957AAB"/>
    <w:rsid w:val="009F3FBE"/>
    <w:rsid w:val="00A21BF2"/>
    <w:rsid w:val="00A26C72"/>
    <w:rsid w:val="00AF262B"/>
    <w:rsid w:val="00B21861"/>
    <w:rsid w:val="00B46F0A"/>
    <w:rsid w:val="00B60F1C"/>
    <w:rsid w:val="00C07E84"/>
    <w:rsid w:val="00C161BD"/>
    <w:rsid w:val="00C957B4"/>
    <w:rsid w:val="00D7681F"/>
    <w:rsid w:val="00D86EA6"/>
    <w:rsid w:val="00DD4F39"/>
    <w:rsid w:val="00E825A5"/>
    <w:rsid w:val="00F108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26C72"/>
  </w:style>
  <w:style w:type="paragraph" w:styleId="4">
    <w:name w:val="heading 4"/>
    <w:basedOn w:val="a"/>
    <w:next w:val="a"/>
    <w:link w:val="40"/>
    <w:qFormat/>
    <w:rsid w:val="0036571F"/>
    <w:pPr>
      <w:keepNext/>
      <w:spacing w:before="240" w:after="60" w:line="240" w:lineRule="auto"/>
      <w:outlineLvl w:val="3"/>
    </w:pPr>
    <w:rPr>
      <w:rFonts w:ascii="Times New Roman" w:eastAsia="Times New Roman" w:hAnsi="Times New Roman" w:cs="Times New Roman"/>
      <w:b/>
      <w:b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C643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C643B"/>
    <w:rPr>
      <w:rFonts w:ascii="Tahoma" w:hAnsi="Tahoma" w:cs="Tahoma"/>
      <w:sz w:val="16"/>
      <w:szCs w:val="16"/>
    </w:rPr>
  </w:style>
  <w:style w:type="table" w:styleId="a5">
    <w:name w:val="Table Grid"/>
    <w:basedOn w:val="a1"/>
    <w:uiPriority w:val="59"/>
    <w:rsid w:val="000701D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semiHidden/>
    <w:unhideWhenUsed/>
    <w:rsid w:val="00B60F1C"/>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B60F1C"/>
  </w:style>
  <w:style w:type="paragraph" w:styleId="a8">
    <w:name w:val="footer"/>
    <w:basedOn w:val="a"/>
    <w:link w:val="a9"/>
    <w:uiPriority w:val="99"/>
    <w:unhideWhenUsed/>
    <w:rsid w:val="00B60F1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B60F1C"/>
  </w:style>
  <w:style w:type="character" w:customStyle="1" w:styleId="40">
    <w:name w:val="Заголовок 4 Знак"/>
    <w:basedOn w:val="a0"/>
    <w:link w:val="4"/>
    <w:rsid w:val="0036571F"/>
    <w:rPr>
      <w:rFonts w:ascii="Times New Roman" w:eastAsia="Times New Roman" w:hAnsi="Times New Roman" w:cs="Times New Roman"/>
      <w:b/>
      <w:bCs/>
      <w:sz w:val="28"/>
      <w:szCs w:val="28"/>
      <w:lang w:eastAsia="ru-RU"/>
    </w:rPr>
  </w:style>
  <w:style w:type="paragraph" w:styleId="aa">
    <w:name w:val="Body Text"/>
    <w:basedOn w:val="a"/>
    <w:link w:val="ab"/>
    <w:rsid w:val="0036571F"/>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36571F"/>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4A0B0D-C3B8-4F6D-95A3-E76502C88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410</TotalTime>
  <Pages>1</Pages>
  <Words>2532</Words>
  <Characters>14439</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Селезнева</cp:lastModifiedBy>
  <cp:revision>11</cp:revision>
  <dcterms:created xsi:type="dcterms:W3CDTF">2016-10-16T04:48:00Z</dcterms:created>
  <dcterms:modified xsi:type="dcterms:W3CDTF">2017-04-20T10:33:00Z</dcterms:modified>
</cp:coreProperties>
</file>